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Проектный практикум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09.03.03 Прикладная информатика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Управление бизнес-процессами и проектами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proofErr w:type="spellStart"/>
            <w:r w:rsidRPr="003F62A9">
              <w:rPr>
                <w:i/>
              </w:rPr>
              <w:t>Бакалавриат</w:t>
            </w:r>
            <w:proofErr w:type="spellEnd"/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26A5D9B9" w:rsidR="00A73C3F" w:rsidRPr="003F62A9" w:rsidRDefault="0049260B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</w:t>
      </w:r>
      <w:proofErr w:type="gramStart"/>
      <w:r w:rsidRPr="003F62A9">
        <w:rPr>
          <w:sz w:val="18"/>
          <w:szCs w:val="18"/>
          <w:lang w:bidi="ru-RU"/>
        </w:rPr>
        <w:t>ь</w:t>
      </w:r>
      <w:r w:rsidRPr="003F62A9">
        <w:rPr>
          <w:i/>
          <w:sz w:val="18"/>
          <w:szCs w:val="18"/>
          <w:lang w:bidi="ru-RU"/>
        </w:rPr>
        <w:t>(</w:t>
      </w:r>
      <w:proofErr w:type="gramEnd"/>
      <w:r w:rsidRPr="003F62A9">
        <w:rPr>
          <w:i/>
          <w:sz w:val="18"/>
          <w:szCs w:val="18"/>
          <w:lang w:bidi="ru-RU"/>
        </w:rPr>
        <w:t>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9A649F">
              <w:rPr>
                <w:sz w:val="20"/>
                <w:szCs w:val="20"/>
              </w:rPr>
              <w:t>к.э.н, Демченко Алексей Олегович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9"/>
        <w:gridCol w:w="1499"/>
        <w:gridCol w:w="4809"/>
      </w:tblGrid>
      <w:tr w:rsidR="003F62A9" w:rsidRPr="003F62A9" w14:paraId="616F32FA" w14:textId="77777777" w:rsidTr="009A649F">
        <w:tc>
          <w:tcPr>
            <w:tcW w:w="302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499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80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 xml:space="preserve">Виды контроля в </w:t>
            </w:r>
            <w:proofErr w:type="gramStart"/>
            <w:r w:rsidRPr="003F62A9">
              <w:rPr>
                <w:b/>
              </w:rPr>
              <w:t>семестрах</w:t>
            </w:r>
            <w:proofErr w:type="gramEnd"/>
            <w:r w:rsidRPr="003F62A9">
              <w:rPr>
                <w:b/>
              </w:rPr>
              <w:t>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7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9A649F">
        <w:tc>
          <w:tcPr>
            <w:tcW w:w="302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499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80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9A649F">
        <w:tc>
          <w:tcPr>
            <w:tcW w:w="302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499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64</w:t>
            </w:r>
          </w:p>
        </w:tc>
        <w:tc>
          <w:tcPr>
            <w:tcW w:w="480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9A649F">
        <w:tc>
          <w:tcPr>
            <w:tcW w:w="302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499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  <w:tc>
          <w:tcPr>
            <w:tcW w:w="480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9A649F" w:rsidRPr="003F62A9" w14:paraId="7B832464" w14:textId="77777777" w:rsidTr="009A649F">
        <w:tc>
          <w:tcPr>
            <w:tcW w:w="3029" w:type="dxa"/>
            <w:shd w:val="clear" w:color="auto" w:fill="auto"/>
          </w:tcPr>
          <w:p w14:paraId="57411C27" w14:textId="77777777" w:rsidR="009A649F" w:rsidRPr="003F62A9" w:rsidRDefault="009A649F" w:rsidP="009A649F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499" w:type="dxa"/>
            <w:shd w:val="clear" w:color="auto" w:fill="auto"/>
          </w:tcPr>
          <w:p w14:paraId="77E1F981" w14:textId="502EA60B" w:rsidR="009A649F" w:rsidRPr="003F62A9" w:rsidRDefault="009A649F" w:rsidP="009A649F">
            <w:pPr>
              <w:rPr>
                <w:sz w:val="20"/>
                <w:szCs w:val="20"/>
              </w:rPr>
            </w:pPr>
            <w:r w:rsidRPr="009A649F">
              <w:rPr>
                <w:i/>
                <w:sz w:val="18"/>
                <w:szCs w:val="18"/>
                <w:lang w:val="en-US"/>
              </w:rPr>
              <w:t>28</w:t>
            </w:r>
          </w:p>
        </w:tc>
        <w:tc>
          <w:tcPr>
            <w:tcW w:w="4809" w:type="dxa"/>
            <w:vMerge/>
            <w:shd w:val="clear" w:color="auto" w:fill="auto"/>
          </w:tcPr>
          <w:p w14:paraId="332DB4F0" w14:textId="77777777" w:rsidR="009A649F" w:rsidRPr="003F62A9" w:rsidRDefault="009A649F" w:rsidP="009A649F">
            <w:pPr>
              <w:rPr>
                <w:sz w:val="20"/>
                <w:szCs w:val="20"/>
              </w:rPr>
            </w:pPr>
          </w:p>
        </w:tc>
      </w:tr>
      <w:tr w:rsidR="009A649F" w:rsidRPr="003F62A9" w14:paraId="4DB0865E" w14:textId="77777777" w:rsidTr="009A649F">
        <w:tc>
          <w:tcPr>
            <w:tcW w:w="3029" w:type="dxa"/>
            <w:shd w:val="clear" w:color="auto" w:fill="FFFFFF"/>
          </w:tcPr>
          <w:p w14:paraId="7117FBEC" w14:textId="77777777" w:rsidR="009A649F" w:rsidRPr="003F62A9" w:rsidRDefault="009A649F" w:rsidP="009A649F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499" w:type="dxa"/>
            <w:shd w:val="clear" w:color="auto" w:fill="auto"/>
          </w:tcPr>
          <w:p w14:paraId="402886A5" w14:textId="77777777" w:rsidR="009A649F" w:rsidRPr="003F62A9" w:rsidRDefault="009A649F" w:rsidP="009A649F">
            <w:pPr>
              <w:rPr>
                <w:sz w:val="20"/>
                <w:szCs w:val="20"/>
              </w:rPr>
            </w:pPr>
          </w:p>
        </w:tc>
        <w:tc>
          <w:tcPr>
            <w:tcW w:w="4809" w:type="dxa"/>
            <w:vMerge/>
            <w:shd w:val="clear" w:color="auto" w:fill="auto"/>
          </w:tcPr>
          <w:p w14:paraId="6DC22FCC" w14:textId="77777777" w:rsidR="009A649F" w:rsidRPr="003F62A9" w:rsidRDefault="009A649F" w:rsidP="009A649F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7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36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3918CD86" w:rsidR="0041008F" w:rsidRPr="009A649F" w:rsidRDefault="009A649F" w:rsidP="00FE07B2">
            <w:pPr>
              <w:jc w:val="both"/>
              <w:rPr>
                <w:i/>
                <w:sz w:val="18"/>
                <w:szCs w:val="18"/>
                <w:lang w:val="en-US"/>
              </w:rPr>
            </w:pPr>
            <w:r w:rsidRPr="009A649F">
              <w:rPr>
                <w:i/>
                <w:sz w:val="18"/>
                <w:szCs w:val="18"/>
                <w:lang w:val="en-US"/>
              </w:rPr>
              <w:t>28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64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3F62A9">
              <w:rPr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6900BF9F" w:rsidR="003E2CE6" w:rsidRPr="003F62A9" w:rsidRDefault="0049260B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4D611434" w14:textId="6F9A89BD" w:rsidR="009A649F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198918448" w:history="1">
        <w:r w:rsidR="009A649F" w:rsidRPr="002F7F91">
          <w:rPr>
            <w:rStyle w:val="a4"/>
            <w:b/>
            <w:bCs/>
            <w:noProof/>
          </w:rPr>
          <w:t>1.</w:t>
        </w:r>
        <w:r w:rsidR="009A649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A649F" w:rsidRPr="002F7F91">
          <w:rPr>
            <w:rStyle w:val="a4"/>
            <w:b/>
            <w:noProof/>
          </w:rPr>
          <w:t>ЦЕЛЬ ОСВОЕНИЯ ДИСЦИПЛИНЫ</w:t>
        </w:r>
        <w:r w:rsidR="009A649F">
          <w:rPr>
            <w:noProof/>
            <w:webHidden/>
          </w:rPr>
          <w:tab/>
        </w:r>
        <w:r w:rsidR="009A649F">
          <w:rPr>
            <w:noProof/>
            <w:webHidden/>
          </w:rPr>
          <w:fldChar w:fldCharType="begin"/>
        </w:r>
        <w:r w:rsidR="009A649F">
          <w:rPr>
            <w:noProof/>
            <w:webHidden/>
          </w:rPr>
          <w:instrText xml:space="preserve"> PAGEREF _Toc198918448 \h </w:instrText>
        </w:r>
        <w:r w:rsidR="009A649F">
          <w:rPr>
            <w:noProof/>
            <w:webHidden/>
          </w:rPr>
        </w:r>
        <w:r w:rsidR="009A649F">
          <w:rPr>
            <w:noProof/>
            <w:webHidden/>
          </w:rPr>
          <w:fldChar w:fldCharType="separate"/>
        </w:r>
        <w:r w:rsidR="009A649F">
          <w:rPr>
            <w:noProof/>
            <w:webHidden/>
          </w:rPr>
          <w:t>3</w:t>
        </w:r>
        <w:r w:rsidR="009A649F">
          <w:rPr>
            <w:noProof/>
            <w:webHidden/>
          </w:rPr>
          <w:fldChar w:fldCharType="end"/>
        </w:r>
      </w:hyperlink>
    </w:p>
    <w:p w14:paraId="2050E98E" w14:textId="6BE11D42" w:rsidR="009A649F" w:rsidRDefault="00E44374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8918449" w:history="1">
        <w:r w:rsidR="009A649F" w:rsidRPr="002F7F91">
          <w:rPr>
            <w:rStyle w:val="a4"/>
            <w:b/>
            <w:bCs/>
            <w:noProof/>
          </w:rPr>
          <w:t>2.</w:t>
        </w:r>
        <w:r w:rsidR="009A649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A649F" w:rsidRPr="002F7F91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9A649F">
          <w:rPr>
            <w:noProof/>
            <w:webHidden/>
          </w:rPr>
          <w:tab/>
        </w:r>
        <w:r w:rsidR="009A649F">
          <w:rPr>
            <w:noProof/>
            <w:webHidden/>
          </w:rPr>
          <w:fldChar w:fldCharType="begin"/>
        </w:r>
        <w:r w:rsidR="009A649F">
          <w:rPr>
            <w:noProof/>
            <w:webHidden/>
          </w:rPr>
          <w:instrText xml:space="preserve"> PAGEREF _Toc198918449 \h </w:instrText>
        </w:r>
        <w:r w:rsidR="009A649F">
          <w:rPr>
            <w:noProof/>
            <w:webHidden/>
          </w:rPr>
        </w:r>
        <w:r w:rsidR="009A649F">
          <w:rPr>
            <w:noProof/>
            <w:webHidden/>
          </w:rPr>
          <w:fldChar w:fldCharType="separate"/>
        </w:r>
        <w:r w:rsidR="009A649F">
          <w:rPr>
            <w:noProof/>
            <w:webHidden/>
          </w:rPr>
          <w:t>3</w:t>
        </w:r>
        <w:r w:rsidR="009A649F">
          <w:rPr>
            <w:noProof/>
            <w:webHidden/>
          </w:rPr>
          <w:fldChar w:fldCharType="end"/>
        </w:r>
      </w:hyperlink>
    </w:p>
    <w:p w14:paraId="5B1CBE2E" w14:textId="56F35B77" w:rsidR="009A649F" w:rsidRDefault="00E44374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8918450" w:history="1">
        <w:r w:rsidR="009A649F" w:rsidRPr="002F7F91">
          <w:rPr>
            <w:rStyle w:val="a4"/>
            <w:b/>
            <w:bCs/>
            <w:noProof/>
          </w:rPr>
          <w:t>3.</w:t>
        </w:r>
        <w:r w:rsidR="009A649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A649F" w:rsidRPr="002F7F91">
          <w:rPr>
            <w:rStyle w:val="a4"/>
            <w:b/>
            <w:noProof/>
          </w:rPr>
          <w:t>ПЛАНИРУЕМЫЕ РЕЗУЛЬТАТЫ ОБУЧЕНИЯ ПО ДИСЦИПЛИНЕ</w:t>
        </w:r>
        <w:r w:rsidR="009A649F">
          <w:rPr>
            <w:noProof/>
            <w:webHidden/>
          </w:rPr>
          <w:tab/>
        </w:r>
        <w:r w:rsidR="009A649F">
          <w:rPr>
            <w:noProof/>
            <w:webHidden/>
          </w:rPr>
          <w:fldChar w:fldCharType="begin"/>
        </w:r>
        <w:r w:rsidR="009A649F">
          <w:rPr>
            <w:noProof/>
            <w:webHidden/>
          </w:rPr>
          <w:instrText xml:space="preserve"> PAGEREF _Toc198918450 \h </w:instrText>
        </w:r>
        <w:r w:rsidR="009A649F">
          <w:rPr>
            <w:noProof/>
            <w:webHidden/>
          </w:rPr>
        </w:r>
        <w:r w:rsidR="009A649F">
          <w:rPr>
            <w:noProof/>
            <w:webHidden/>
          </w:rPr>
          <w:fldChar w:fldCharType="separate"/>
        </w:r>
        <w:r w:rsidR="009A649F">
          <w:rPr>
            <w:noProof/>
            <w:webHidden/>
          </w:rPr>
          <w:t>3</w:t>
        </w:r>
        <w:r w:rsidR="009A649F">
          <w:rPr>
            <w:noProof/>
            <w:webHidden/>
          </w:rPr>
          <w:fldChar w:fldCharType="end"/>
        </w:r>
      </w:hyperlink>
    </w:p>
    <w:p w14:paraId="78B8E37E" w14:textId="3CFF0EA5" w:rsidR="009A649F" w:rsidRDefault="00E44374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8918451" w:history="1">
        <w:r w:rsidR="009A649F" w:rsidRPr="002F7F91">
          <w:rPr>
            <w:rStyle w:val="a4"/>
            <w:b/>
            <w:bCs/>
            <w:noProof/>
          </w:rPr>
          <w:t>4.</w:t>
        </w:r>
        <w:r w:rsidR="009A649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A649F" w:rsidRPr="002F7F91">
          <w:rPr>
            <w:rStyle w:val="a4"/>
            <w:b/>
            <w:noProof/>
          </w:rPr>
          <w:t>СТРУКТУРА И СОДЕРЖАНИЕ ДИСЦИПЛИНЫ</w:t>
        </w:r>
        <w:r w:rsidR="009A649F">
          <w:rPr>
            <w:noProof/>
            <w:webHidden/>
          </w:rPr>
          <w:tab/>
        </w:r>
        <w:r w:rsidR="009A649F">
          <w:rPr>
            <w:noProof/>
            <w:webHidden/>
          </w:rPr>
          <w:fldChar w:fldCharType="begin"/>
        </w:r>
        <w:r w:rsidR="009A649F">
          <w:rPr>
            <w:noProof/>
            <w:webHidden/>
          </w:rPr>
          <w:instrText xml:space="preserve"> PAGEREF _Toc198918451 \h </w:instrText>
        </w:r>
        <w:r w:rsidR="009A649F">
          <w:rPr>
            <w:noProof/>
            <w:webHidden/>
          </w:rPr>
        </w:r>
        <w:r w:rsidR="009A649F">
          <w:rPr>
            <w:noProof/>
            <w:webHidden/>
          </w:rPr>
          <w:fldChar w:fldCharType="separate"/>
        </w:r>
        <w:r w:rsidR="009A649F">
          <w:rPr>
            <w:noProof/>
            <w:webHidden/>
          </w:rPr>
          <w:t>4</w:t>
        </w:r>
        <w:r w:rsidR="009A649F">
          <w:rPr>
            <w:noProof/>
            <w:webHidden/>
          </w:rPr>
          <w:fldChar w:fldCharType="end"/>
        </w:r>
      </w:hyperlink>
    </w:p>
    <w:p w14:paraId="67FC517B" w14:textId="46BDBC38" w:rsidR="009A649F" w:rsidRDefault="00E44374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8918452" w:history="1">
        <w:r w:rsidR="009A649F" w:rsidRPr="002F7F91">
          <w:rPr>
            <w:rStyle w:val="a4"/>
            <w:b/>
            <w:bCs/>
            <w:noProof/>
          </w:rPr>
          <w:t>5.</w:t>
        </w:r>
        <w:r w:rsidR="009A649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A649F" w:rsidRPr="002F7F91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9A649F">
          <w:rPr>
            <w:noProof/>
            <w:webHidden/>
          </w:rPr>
          <w:tab/>
        </w:r>
        <w:r w:rsidR="009A649F">
          <w:rPr>
            <w:noProof/>
            <w:webHidden/>
          </w:rPr>
          <w:fldChar w:fldCharType="begin"/>
        </w:r>
        <w:r w:rsidR="009A649F">
          <w:rPr>
            <w:noProof/>
            <w:webHidden/>
          </w:rPr>
          <w:instrText xml:space="preserve"> PAGEREF _Toc198918452 \h </w:instrText>
        </w:r>
        <w:r w:rsidR="009A649F">
          <w:rPr>
            <w:noProof/>
            <w:webHidden/>
          </w:rPr>
        </w:r>
        <w:r w:rsidR="009A649F">
          <w:rPr>
            <w:noProof/>
            <w:webHidden/>
          </w:rPr>
          <w:fldChar w:fldCharType="separate"/>
        </w:r>
        <w:r w:rsidR="009A649F">
          <w:rPr>
            <w:noProof/>
            <w:webHidden/>
          </w:rPr>
          <w:t>5</w:t>
        </w:r>
        <w:r w:rsidR="009A649F">
          <w:rPr>
            <w:noProof/>
            <w:webHidden/>
          </w:rPr>
          <w:fldChar w:fldCharType="end"/>
        </w:r>
      </w:hyperlink>
    </w:p>
    <w:p w14:paraId="55CECD80" w14:textId="39A65214" w:rsidR="009A649F" w:rsidRDefault="00E44374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8918453" w:history="1">
        <w:r w:rsidR="009A649F" w:rsidRPr="002F7F91">
          <w:rPr>
            <w:rStyle w:val="a4"/>
            <w:b/>
            <w:bCs/>
            <w:noProof/>
          </w:rPr>
          <w:t>6.</w:t>
        </w:r>
        <w:r w:rsidR="009A649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A649F" w:rsidRPr="002F7F91">
          <w:rPr>
            <w:rStyle w:val="a4"/>
            <w:b/>
            <w:noProof/>
          </w:rPr>
          <w:t>РЕСУРСНОЕ ОБЕСПЕЧЕНИЕ ДИСЦИПЛИНЫ</w:t>
        </w:r>
        <w:r w:rsidR="009A649F">
          <w:rPr>
            <w:noProof/>
            <w:webHidden/>
          </w:rPr>
          <w:tab/>
        </w:r>
        <w:r w:rsidR="009A649F">
          <w:rPr>
            <w:noProof/>
            <w:webHidden/>
          </w:rPr>
          <w:fldChar w:fldCharType="begin"/>
        </w:r>
        <w:r w:rsidR="009A649F">
          <w:rPr>
            <w:noProof/>
            <w:webHidden/>
          </w:rPr>
          <w:instrText xml:space="preserve"> PAGEREF _Toc198918453 \h </w:instrText>
        </w:r>
        <w:r w:rsidR="009A649F">
          <w:rPr>
            <w:noProof/>
            <w:webHidden/>
          </w:rPr>
        </w:r>
        <w:r w:rsidR="009A649F">
          <w:rPr>
            <w:noProof/>
            <w:webHidden/>
          </w:rPr>
          <w:fldChar w:fldCharType="separate"/>
        </w:r>
        <w:r w:rsidR="009A649F">
          <w:rPr>
            <w:noProof/>
            <w:webHidden/>
          </w:rPr>
          <w:t>5</w:t>
        </w:r>
        <w:r w:rsidR="009A649F">
          <w:rPr>
            <w:noProof/>
            <w:webHidden/>
          </w:rPr>
          <w:fldChar w:fldCharType="end"/>
        </w:r>
      </w:hyperlink>
    </w:p>
    <w:p w14:paraId="79AE7DF7" w14:textId="213074A8" w:rsidR="009A649F" w:rsidRDefault="00E44374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8918454" w:history="1">
        <w:r w:rsidR="009A649F" w:rsidRPr="002F7F91">
          <w:rPr>
            <w:rStyle w:val="a4"/>
            <w:b/>
            <w:bCs/>
            <w:noProof/>
          </w:rPr>
          <w:t>7.</w:t>
        </w:r>
        <w:r w:rsidR="009A649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A649F" w:rsidRPr="002F7F91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9A649F">
          <w:rPr>
            <w:noProof/>
            <w:webHidden/>
          </w:rPr>
          <w:tab/>
        </w:r>
        <w:r w:rsidR="009A649F">
          <w:rPr>
            <w:noProof/>
            <w:webHidden/>
          </w:rPr>
          <w:fldChar w:fldCharType="begin"/>
        </w:r>
        <w:r w:rsidR="009A649F">
          <w:rPr>
            <w:noProof/>
            <w:webHidden/>
          </w:rPr>
          <w:instrText xml:space="preserve"> PAGEREF _Toc198918454 \h </w:instrText>
        </w:r>
        <w:r w:rsidR="009A649F">
          <w:rPr>
            <w:noProof/>
            <w:webHidden/>
          </w:rPr>
        </w:r>
        <w:r w:rsidR="009A649F">
          <w:rPr>
            <w:noProof/>
            <w:webHidden/>
          </w:rPr>
          <w:fldChar w:fldCharType="separate"/>
        </w:r>
        <w:r w:rsidR="009A649F">
          <w:rPr>
            <w:noProof/>
            <w:webHidden/>
          </w:rPr>
          <w:t>6</w:t>
        </w:r>
        <w:r w:rsidR="009A649F">
          <w:rPr>
            <w:noProof/>
            <w:webHidden/>
          </w:rPr>
          <w:fldChar w:fldCharType="end"/>
        </w:r>
      </w:hyperlink>
    </w:p>
    <w:p w14:paraId="36235E19" w14:textId="63B89898" w:rsidR="009A649F" w:rsidRDefault="00E44374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8918455" w:history="1">
        <w:r w:rsidR="009A649F" w:rsidRPr="002F7F91">
          <w:rPr>
            <w:rStyle w:val="a4"/>
            <w:b/>
            <w:bCs/>
            <w:noProof/>
          </w:rPr>
          <w:t>8.</w:t>
        </w:r>
        <w:r w:rsidR="009A649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A649F" w:rsidRPr="002F7F91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9A649F">
          <w:rPr>
            <w:noProof/>
            <w:webHidden/>
          </w:rPr>
          <w:tab/>
        </w:r>
        <w:r w:rsidR="009A649F">
          <w:rPr>
            <w:noProof/>
            <w:webHidden/>
          </w:rPr>
          <w:fldChar w:fldCharType="begin"/>
        </w:r>
        <w:r w:rsidR="009A649F">
          <w:rPr>
            <w:noProof/>
            <w:webHidden/>
          </w:rPr>
          <w:instrText xml:space="preserve"> PAGEREF _Toc198918455 \h </w:instrText>
        </w:r>
        <w:r w:rsidR="009A649F">
          <w:rPr>
            <w:noProof/>
            <w:webHidden/>
          </w:rPr>
        </w:r>
        <w:r w:rsidR="009A649F">
          <w:rPr>
            <w:noProof/>
            <w:webHidden/>
          </w:rPr>
          <w:fldChar w:fldCharType="separate"/>
        </w:r>
        <w:r w:rsidR="009A649F">
          <w:rPr>
            <w:noProof/>
            <w:webHidden/>
          </w:rPr>
          <w:t>8</w:t>
        </w:r>
        <w:r w:rsidR="009A649F">
          <w:rPr>
            <w:noProof/>
            <w:webHidden/>
          </w:rPr>
          <w:fldChar w:fldCharType="end"/>
        </w:r>
      </w:hyperlink>
    </w:p>
    <w:p w14:paraId="05DDB82E" w14:textId="68C2F022" w:rsidR="009A649F" w:rsidRDefault="00E44374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8918456" w:history="1">
        <w:r w:rsidR="009A649F" w:rsidRPr="002F7F91">
          <w:rPr>
            <w:rStyle w:val="a4"/>
            <w:b/>
            <w:bCs/>
            <w:noProof/>
          </w:rPr>
          <w:t>9.</w:t>
        </w:r>
        <w:r w:rsidR="009A649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A649F" w:rsidRPr="002F7F91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9A649F">
          <w:rPr>
            <w:noProof/>
            <w:webHidden/>
          </w:rPr>
          <w:tab/>
        </w:r>
        <w:r w:rsidR="009A649F">
          <w:rPr>
            <w:noProof/>
            <w:webHidden/>
          </w:rPr>
          <w:fldChar w:fldCharType="begin"/>
        </w:r>
        <w:r w:rsidR="009A649F">
          <w:rPr>
            <w:noProof/>
            <w:webHidden/>
          </w:rPr>
          <w:instrText xml:space="preserve"> PAGEREF _Toc198918456 \h </w:instrText>
        </w:r>
        <w:r w:rsidR="009A649F">
          <w:rPr>
            <w:noProof/>
            <w:webHidden/>
          </w:rPr>
        </w:r>
        <w:r w:rsidR="009A649F">
          <w:rPr>
            <w:noProof/>
            <w:webHidden/>
          </w:rPr>
          <w:fldChar w:fldCharType="separate"/>
        </w:r>
        <w:r w:rsidR="009A649F">
          <w:rPr>
            <w:noProof/>
            <w:webHidden/>
          </w:rPr>
          <w:t>9</w:t>
        </w:r>
        <w:r w:rsidR="009A649F">
          <w:rPr>
            <w:noProof/>
            <w:webHidden/>
          </w:rPr>
          <w:fldChar w:fldCharType="end"/>
        </w:r>
      </w:hyperlink>
    </w:p>
    <w:p w14:paraId="5D9E56BA" w14:textId="60F90C7D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3F62A9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198918448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3F62A9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3F62A9" w14:paraId="3F4E85D8" w14:textId="77777777" w:rsidTr="007E7E3F">
        <w:tc>
          <w:tcPr>
            <w:tcW w:w="988" w:type="dxa"/>
          </w:tcPr>
          <w:p w14:paraId="45F75FF3" w14:textId="77777777" w:rsidR="007E7E3F" w:rsidRPr="003F62A9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3F62A9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9A649F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A649F">
              <w:t xml:space="preserve">Изучение </w:t>
            </w:r>
            <w:proofErr w:type="gramStart"/>
            <w:r w:rsidRPr="009A649F">
              <w:t>принципов планирования процесса разработки программного продукта</w:t>
            </w:r>
            <w:proofErr w:type="gramEnd"/>
            <w:r w:rsidRPr="009A649F">
              <w:t xml:space="preserve"> и контроля исполнение планов разработки программного продукта, нормативно-технических документов (стандартов и регламентов), описывающих процессы управления информацией в команде разработки.</w:t>
            </w:r>
          </w:p>
        </w:tc>
      </w:tr>
    </w:tbl>
    <w:p w14:paraId="4271870F" w14:textId="77777777" w:rsidR="007E7E3F" w:rsidRPr="003F62A9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3F62A9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198918449"/>
      <w:r w:rsidRPr="003F62A9">
        <w:rPr>
          <w:b/>
          <w:szCs w:val="28"/>
        </w:rPr>
        <w:t>МЕСТО ДИСЦИПЛИН</w:t>
      </w:r>
      <w:r w:rsidR="009962A4" w:rsidRPr="003F62A9">
        <w:rPr>
          <w:b/>
          <w:szCs w:val="28"/>
        </w:rPr>
        <w:t>Ы</w:t>
      </w:r>
      <w:r w:rsidR="002506C9" w:rsidRPr="003F62A9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3F62A9">
        <w:rPr>
          <w:b/>
          <w:szCs w:val="28"/>
        </w:rPr>
        <w:t xml:space="preserve"> </w:t>
      </w:r>
    </w:p>
    <w:p w14:paraId="6409462E" w14:textId="77777777" w:rsidR="0033602F" w:rsidRPr="003F62A9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9A649F" w:rsidRDefault="007E7E3F" w:rsidP="009A649F">
      <w:pPr>
        <w:pStyle w:val="Style5"/>
        <w:widowControl/>
        <w:shd w:val="clear" w:color="auto" w:fill="FFFFFF"/>
        <w:ind w:firstLine="709"/>
        <w:rPr>
          <w:rFonts w:eastAsia="Calibri"/>
          <w:iCs/>
        </w:rPr>
      </w:pPr>
      <w:r w:rsidRPr="009A649F">
        <w:rPr>
          <w:rFonts w:eastAsia="Calibri"/>
          <w:iCs/>
        </w:rPr>
        <w:t>Дисциплина Б</w:t>
      </w:r>
      <w:proofErr w:type="gramStart"/>
      <w:r w:rsidRPr="009A649F">
        <w:rPr>
          <w:rFonts w:eastAsia="Calibri"/>
          <w:iCs/>
        </w:rPr>
        <w:t>1</w:t>
      </w:r>
      <w:proofErr w:type="gramEnd"/>
      <w:r w:rsidRPr="009A649F">
        <w:rPr>
          <w:rFonts w:eastAsia="Calibri"/>
          <w:iCs/>
        </w:rPr>
        <w:t>.В Проект: Проектный практикум относится к части, формируемой участниками образовательных отношений Блока 1.</w:t>
      </w:r>
      <w:r w:rsidR="0041008F" w:rsidRPr="009A649F">
        <w:rPr>
          <w:rFonts w:eastAsia="Calibri"/>
          <w:iCs/>
        </w:rPr>
        <w:t>.</w:t>
      </w:r>
    </w:p>
    <w:p w14:paraId="7FCAF41F" w14:textId="77777777" w:rsidR="0041008F" w:rsidRPr="003F62A9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/>
          <w:iCs/>
        </w:rPr>
      </w:pPr>
    </w:p>
    <w:p w14:paraId="28043FF3" w14:textId="77777777" w:rsidR="00662A4C" w:rsidRPr="003F62A9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3F62A9">
        <w:t>Реализация дисциплины, как компонента образовательной программы</w:t>
      </w:r>
      <w:r w:rsidR="009B1C6D" w:rsidRPr="003F62A9">
        <w:t>,</w:t>
      </w:r>
      <w:r w:rsidRPr="003F62A9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3F62A9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198918450"/>
      <w:r w:rsidRPr="003F62A9">
        <w:rPr>
          <w:b/>
          <w:szCs w:val="28"/>
        </w:rPr>
        <w:t xml:space="preserve">ПЛАНИРУЕМЫЕ РЕЗУЛЬТАТЫ </w:t>
      </w:r>
      <w:proofErr w:type="gramStart"/>
      <w:r w:rsidRPr="003F62A9">
        <w:rPr>
          <w:b/>
          <w:szCs w:val="28"/>
        </w:rPr>
        <w:t xml:space="preserve">ОБУЧЕНИЯ </w:t>
      </w:r>
      <w:r w:rsidR="004F4C32" w:rsidRPr="003F62A9">
        <w:rPr>
          <w:b/>
          <w:szCs w:val="28"/>
        </w:rPr>
        <w:t>П</w:t>
      </w:r>
      <w:r w:rsidR="0041008F" w:rsidRPr="003F62A9">
        <w:rPr>
          <w:b/>
          <w:szCs w:val="28"/>
        </w:rPr>
        <w:t>О ДИСЦИПЛИНЕ</w:t>
      </w:r>
      <w:bookmarkEnd w:id="6"/>
      <w:proofErr w:type="gramEnd"/>
    </w:p>
    <w:p w14:paraId="75E0D92C" w14:textId="77777777" w:rsidR="00E871D6" w:rsidRPr="003F62A9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1972"/>
        <w:gridCol w:w="5759"/>
      </w:tblGrid>
      <w:tr w:rsidR="003F62A9" w:rsidRPr="009A649F" w14:paraId="02AF23F0" w14:textId="77777777" w:rsidTr="00EE504A">
        <w:trPr>
          <w:cantSplit/>
          <w:trHeight w:val="848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9A649F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9A649F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9A649F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9A649F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9A649F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9A649F">
              <w:rPr>
                <w:b/>
                <w:sz w:val="22"/>
              </w:rPr>
              <w:t xml:space="preserve">Планируемые результаты </w:t>
            </w:r>
            <w:proofErr w:type="gramStart"/>
            <w:r w:rsidRPr="009A649F">
              <w:rPr>
                <w:b/>
                <w:sz w:val="22"/>
              </w:rPr>
              <w:t>обучения по дисциплине</w:t>
            </w:r>
            <w:proofErr w:type="gramEnd"/>
          </w:p>
        </w:tc>
      </w:tr>
      <w:tr w:rsidR="00996FB3" w:rsidRPr="009A649F" w14:paraId="11F25035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9A649F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9A649F">
              <w:t xml:space="preserve">УК-2 - Способен определять круг задач в </w:t>
            </w:r>
            <w:proofErr w:type="gramStart"/>
            <w:r w:rsidRPr="009A649F">
              <w:t>рамках</w:t>
            </w:r>
            <w:proofErr w:type="gramEnd"/>
            <w:r w:rsidRPr="009A649F"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9A649F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9A649F"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9A649F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A649F">
              <w:rPr>
                <w:sz w:val="22"/>
              </w:rPr>
              <w:t>Знать:</w:t>
            </w:r>
          </w:p>
          <w:p w14:paraId="488787C2" w14:textId="77777777" w:rsidR="00FC4E48" w:rsidRPr="009A649F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9A649F">
              <w:t>принципы расчета проектных рисков, технико-экономического обоснования и выбора стека технологий, которые будут использоваться для оптимального способа решения поставленной задачи с учетом действующих правовых норм, имеющихся ресурсов и ограничений.</w:t>
            </w:r>
          </w:p>
          <w:p w14:paraId="126FEACE" w14:textId="77777777" w:rsidR="00FC4E48" w:rsidRPr="009A649F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A649F">
              <w:rPr>
                <w:sz w:val="22"/>
              </w:rPr>
              <w:t>Уметь:</w:t>
            </w:r>
          </w:p>
          <w:p w14:paraId="6A8FA5B1" w14:textId="77777777" w:rsidR="00FC4E48" w:rsidRPr="009A649F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9A649F">
              <w:t>определять круг решаемых задач, проводить их декомпозицию и выбирать оптимальные способы их решения.</w:t>
            </w:r>
          </w:p>
          <w:p w14:paraId="23D474BC" w14:textId="77777777" w:rsidR="002E5704" w:rsidRPr="009A649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A649F">
              <w:rPr>
                <w:sz w:val="22"/>
              </w:rPr>
              <w:t>Владеть:</w:t>
            </w:r>
          </w:p>
          <w:p w14:paraId="288F0652" w14:textId="77777777" w:rsidR="00996FB3" w:rsidRPr="009A649F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A649F">
              <w:t>навыками расчета проектных рисков, технико-экономического обоснования и выбора стека технологий, а также оптимальных способов решения задач, исходя из действующих правовых норм, имеющихся ресурсов и ограничений.</w:t>
            </w:r>
          </w:p>
        </w:tc>
      </w:tr>
      <w:tr w:rsidR="00996FB3" w:rsidRPr="009A649F" w14:paraId="6BC2AD1E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2D44" w14:textId="77777777" w:rsidR="00996FB3" w:rsidRPr="009A649F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9A649F">
              <w:t xml:space="preserve">ПК-7 - </w:t>
            </w:r>
            <w:proofErr w:type="gramStart"/>
            <w:r w:rsidRPr="009A649F">
              <w:t>Способен</w:t>
            </w:r>
            <w:proofErr w:type="gramEnd"/>
            <w:r w:rsidRPr="009A649F">
              <w:t xml:space="preserve"> управлять проектами разработки программного обеспечения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3083" w14:textId="77777777" w:rsidR="00996FB3" w:rsidRPr="009A649F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9A649F">
              <w:t xml:space="preserve">ПК-7.3 - </w:t>
            </w:r>
            <w:proofErr w:type="gramStart"/>
            <w:r w:rsidRPr="009A649F">
              <w:t>Планирует</w:t>
            </w:r>
            <w:proofErr w:type="gramEnd"/>
            <w:r w:rsidRPr="009A649F">
              <w:t xml:space="preserve"> процессы разработки программного продукта и контролирует исполнение планов разработки программного продукта, применять нормативно-технические документы (стандарты и регламенты), описывающие процессы управления информацией в команде разработки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153E" w14:textId="77777777" w:rsidR="00FC4E48" w:rsidRPr="009A649F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A649F">
              <w:rPr>
                <w:sz w:val="22"/>
              </w:rPr>
              <w:t>Знать:</w:t>
            </w:r>
          </w:p>
          <w:p w14:paraId="3446B2EE" w14:textId="77777777" w:rsidR="00FC4E48" w:rsidRPr="009A649F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9A649F">
              <w:t>принципы управления проектами разработки программного обеспечения, оформления технической документации и способы контроля исполнения планов разработки программных продуктов.</w:t>
            </w:r>
          </w:p>
          <w:p w14:paraId="174B3246" w14:textId="77777777" w:rsidR="00FC4E48" w:rsidRPr="009A649F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A649F">
              <w:rPr>
                <w:sz w:val="22"/>
              </w:rPr>
              <w:t>Уметь:</w:t>
            </w:r>
          </w:p>
          <w:p w14:paraId="3AD46ACA" w14:textId="77777777" w:rsidR="00FC4E48" w:rsidRPr="009A649F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9A649F">
              <w:t xml:space="preserve">оформить техническую документацию к проекту, использовать системы командного взаимодействия и контроля версий в </w:t>
            </w:r>
            <w:proofErr w:type="gramStart"/>
            <w:r w:rsidRPr="009A649F">
              <w:t>процессе</w:t>
            </w:r>
            <w:proofErr w:type="gramEnd"/>
            <w:r w:rsidRPr="009A649F">
              <w:t xml:space="preserve"> работы над проектами, планировать процессы разработки и контроля по исполнению планов разработки программного продукта.</w:t>
            </w:r>
          </w:p>
          <w:p w14:paraId="0211AC8A" w14:textId="77777777" w:rsidR="002E5704" w:rsidRPr="009A649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A649F">
              <w:rPr>
                <w:sz w:val="22"/>
              </w:rPr>
              <w:t>Владеть:</w:t>
            </w:r>
          </w:p>
          <w:p w14:paraId="7B14E5D9" w14:textId="77777777" w:rsidR="00996FB3" w:rsidRPr="009A649F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A649F">
              <w:t>навыками работы с системами командного взаимодействия и управления версиями, применения нормативно-технических документов, построения планов разработки программных продуктов и оформления технической проектной документации.</w:t>
            </w:r>
          </w:p>
        </w:tc>
      </w:tr>
    </w:tbl>
    <w:p w14:paraId="17FBC19F" w14:textId="77777777" w:rsidR="00996FB3" w:rsidRPr="003F62A9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198918451"/>
      <w:r w:rsidRPr="003F62A9">
        <w:rPr>
          <w:b/>
          <w:szCs w:val="28"/>
        </w:rPr>
        <w:t xml:space="preserve">СТРУКТУРА </w:t>
      </w:r>
      <w:r w:rsidR="007B7364" w:rsidRPr="003F62A9">
        <w:rPr>
          <w:b/>
          <w:szCs w:val="28"/>
        </w:rPr>
        <w:t xml:space="preserve">И СОДЕРЖАНИЕ </w:t>
      </w:r>
      <w:r w:rsidR="0041008F" w:rsidRPr="003F62A9">
        <w:rPr>
          <w:b/>
          <w:szCs w:val="28"/>
        </w:rPr>
        <w:t>ДИСЦИПЛИНЫ</w:t>
      </w:r>
      <w:bookmarkEnd w:id="7"/>
    </w:p>
    <w:p w14:paraId="14B7A7E5" w14:textId="77777777" w:rsidR="00CA7F28" w:rsidRPr="003F62A9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9A649F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9A649F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A649F"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gramStart"/>
            <w:r w:rsidRPr="009A649F">
              <w:rPr>
                <w:rFonts w:eastAsia="Calibri"/>
                <w:b/>
                <w:sz w:val="22"/>
                <w:szCs w:val="22"/>
              </w:rPr>
              <w:t>п</w:t>
            </w:r>
            <w:proofErr w:type="gramEnd"/>
            <w:r w:rsidRPr="009A649F">
              <w:rPr>
                <w:rFonts w:eastAsia="Calibri"/>
                <w:b/>
                <w:sz w:val="22"/>
                <w:szCs w:val="22"/>
              </w:rPr>
              <w:t>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9A649F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A649F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9A649F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A649F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9A649F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9A649F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9A649F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A649F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9A649F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9A649F">
              <w:rPr>
                <w:lang w:bidi="ru-RU"/>
              </w:rPr>
              <w:t>Тема 1. Описание предметной области (выбор проекта).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9A649F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A649F">
              <w:rPr>
                <w:lang w:bidi="ru-RU"/>
              </w:rPr>
              <w:t xml:space="preserve">Студенты </w:t>
            </w:r>
            <w:proofErr w:type="gramStart"/>
            <w:r w:rsidRPr="009A649F">
              <w:rPr>
                <w:lang w:bidi="ru-RU"/>
              </w:rPr>
              <w:t>разбиваются по командам и выбирают</w:t>
            </w:r>
            <w:proofErr w:type="gramEnd"/>
            <w:r w:rsidRPr="009A649F">
              <w:rPr>
                <w:lang w:bidi="ru-RU"/>
              </w:rPr>
              <w:t xml:space="preserve"> проект, после чего описывают предметную область и актуальность выбранного для реализации проекта.</w:t>
            </w:r>
          </w:p>
        </w:tc>
      </w:tr>
      <w:tr w:rsidR="005D11CD" w:rsidRPr="009A649F" w14:paraId="607B56A0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4F69" w14:textId="5AF6108C" w:rsidR="005D11CD" w:rsidRPr="009A649F" w:rsidRDefault="009A649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B3E31" w14:textId="77777777" w:rsidR="005D11CD" w:rsidRPr="009A649F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9A649F">
              <w:rPr>
                <w:lang w:bidi="ru-RU"/>
              </w:rPr>
              <w:t>Тема 2. Обзор аналогов.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CFD8" w14:textId="77777777" w:rsidR="005D11CD" w:rsidRPr="009A649F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A649F">
              <w:rPr>
                <w:lang w:bidi="ru-RU"/>
              </w:rPr>
              <w:t>Оформляется обзор аналогов у разрабатываемого проекта, анализируются их сильные и слабые стороны, формируются базовые требования к разрабатываемому проекту.</w:t>
            </w:r>
          </w:p>
        </w:tc>
      </w:tr>
      <w:tr w:rsidR="005D11CD" w:rsidRPr="009A649F" w14:paraId="613E614C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72B10" w14:textId="0A95F620" w:rsidR="005D11CD" w:rsidRPr="009A649F" w:rsidRDefault="009A649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BF713" w14:textId="77777777" w:rsidR="005D11CD" w:rsidRPr="009A649F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9A649F">
              <w:rPr>
                <w:lang w:bidi="ru-RU"/>
              </w:rPr>
              <w:t>Тема 3. Написание технического задания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9441" w14:textId="77777777" w:rsidR="005D11CD" w:rsidRPr="009A649F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proofErr w:type="gramStart"/>
            <w:r w:rsidRPr="009A649F">
              <w:rPr>
                <w:lang w:bidi="ru-RU"/>
              </w:rPr>
              <w:t>Оформляется и защищается</w:t>
            </w:r>
            <w:proofErr w:type="gramEnd"/>
            <w:r w:rsidRPr="009A649F">
              <w:rPr>
                <w:lang w:bidi="ru-RU"/>
              </w:rPr>
              <w:t xml:space="preserve"> техническое задание на разработку выбранного проекта.</w:t>
            </w:r>
          </w:p>
        </w:tc>
      </w:tr>
      <w:tr w:rsidR="005D11CD" w:rsidRPr="009A649F" w14:paraId="288A432F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778BA" w14:textId="7203E564" w:rsidR="005D11CD" w:rsidRPr="009A649F" w:rsidRDefault="009A649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426C" w14:textId="77777777" w:rsidR="005D11CD" w:rsidRPr="009A649F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9A649F">
              <w:rPr>
                <w:lang w:bidi="ru-RU"/>
              </w:rPr>
              <w:t>Тема 4. Выбор стека используемых технологий.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14AE" w14:textId="77777777" w:rsidR="005D11CD" w:rsidRPr="009A649F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proofErr w:type="gramStart"/>
            <w:r w:rsidRPr="009A649F">
              <w:rPr>
                <w:lang w:bidi="ru-RU"/>
              </w:rPr>
              <w:t>Анализируются и обосновано выбираются</w:t>
            </w:r>
            <w:proofErr w:type="gramEnd"/>
            <w:r w:rsidRPr="009A649F">
              <w:rPr>
                <w:lang w:bidi="ru-RU"/>
              </w:rPr>
              <w:t xml:space="preserve"> языки программирования и инструментальные средства, которые могут быть использованы при реализации проекта.</w:t>
            </w:r>
          </w:p>
        </w:tc>
      </w:tr>
      <w:tr w:rsidR="005D11CD" w:rsidRPr="009A649F" w14:paraId="770E2C9B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3219" w14:textId="6C98A636" w:rsidR="005D11CD" w:rsidRPr="009A649F" w:rsidRDefault="009A649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EC29F" w14:textId="77777777" w:rsidR="005D11CD" w:rsidRPr="009A649F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9A649F">
              <w:rPr>
                <w:lang w:bidi="ru-RU"/>
              </w:rPr>
              <w:t>Тема 5. Проектирование программной архитектуры проекта.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29ED" w14:textId="77777777" w:rsidR="005D11CD" w:rsidRPr="009A649F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A649F">
              <w:rPr>
                <w:lang w:bidi="ru-RU"/>
              </w:rPr>
              <w:t>Проектируется программная архитектура проекта, какие модули должны быть реализованы, какие между ними зависимости и т.д., после чего производится защита выбранного решения.</w:t>
            </w:r>
          </w:p>
        </w:tc>
      </w:tr>
      <w:tr w:rsidR="005D11CD" w:rsidRPr="009A649F" w14:paraId="2EAFB08C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2965" w14:textId="4DEF3817" w:rsidR="005D11CD" w:rsidRPr="009A649F" w:rsidRDefault="009A649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6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B07E5" w14:textId="77777777" w:rsidR="005D11CD" w:rsidRPr="009A649F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9A649F">
              <w:rPr>
                <w:lang w:bidi="ru-RU"/>
              </w:rPr>
              <w:t>Тема 6. Проектирование структуры БД, используемой в проекте.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ADF0" w14:textId="77777777" w:rsidR="005D11CD" w:rsidRPr="009A649F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A649F">
              <w:rPr>
                <w:lang w:bidi="ru-RU"/>
              </w:rPr>
              <w:t>Проектируется структура базы данных, которая будет использоваться разрабатываемом проекте, после чего производится защита выбранного решения.</w:t>
            </w:r>
          </w:p>
        </w:tc>
      </w:tr>
      <w:tr w:rsidR="005D11CD" w:rsidRPr="009A649F" w14:paraId="18302085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B4F7" w14:textId="0A798899" w:rsidR="005D11CD" w:rsidRPr="009A649F" w:rsidRDefault="009A649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7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F33DC" w14:textId="77777777" w:rsidR="005D11CD" w:rsidRPr="009A649F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9A649F">
              <w:rPr>
                <w:lang w:bidi="ru-RU"/>
              </w:rPr>
              <w:t>Тема 7. Разработка проекта.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4761" w14:textId="77777777" w:rsidR="005D11CD" w:rsidRPr="009A649F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A649F">
              <w:rPr>
                <w:lang w:bidi="ru-RU"/>
              </w:rPr>
              <w:t>Основная стадия, которая будет длиться до защиты проекта. Оформляется документ по этапам разработки проекта.</w:t>
            </w:r>
          </w:p>
        </w:tc>
      </w:tr>
      <w:tr w:rsidR="005D11CD" w:rsidRPr="009A649F" w14:paraId="3EFBB33D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C3E59" w14:textId="6A80B343" w:rsidR="005D11CD" w:rsidRPr="009A649F" w:rsidRDefault="009A649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8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A05E" w14:textId="77777777" w:rsidR="005D11CD" w:rsidRPr="009A649F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9A649F">
              <w:rPr>
                <w:lang w:bidi="ru-RU"/>
              </w:rPr>
              <w:t>Тема 8. Защита проекта.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0D4B" w14:textId="77777777" w:rsidR="005D11CD" w:rsidRPr="009A649F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9A649F">
              <w:rPr>
                <w:lang w:bidi="ru-RU"/>
              </w:rPr>
              <w:t>Сдача финального отчета, демонстрация и защита проекта, проверка разработанного решения на соответствие ТЗ и прохождение им описанных проверок в программе и методики испытаний.</w:t>
            </w:r>
          </w:p>
        </w:tc>
      </w:tr>
    </w:tbl>
    <w:p w14:paraId="0BAA4BC4" w14:textId="77777777" w:rsidR="00E761A3" w:rsidRPr="003F62A9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3F62A9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198918452"/>
      <w:r w:rsidRPr="003F62A9">
        <w:rPr>
          <w:b/>
          <w:szCs w:val="28"/>
        </w:rPr>
        <w:t xml:space="preserve">ПРОЕКТНАЯ РАБОТА </w:t>
      </w:r>
      <w:proofErr w:type="gramStart"/>
      <w:r w:rsidRPr="003F62A9">
        <w:rPr>
          <w:b/>
          <w:szCs w:val="28"/>
        </w:rPr>
        <w:t>ОБУЧАЮЩИХСЯ</w:t>
      </w:r>
      <w:proofErr w:type="gramEnd"/>
      <w:r w:rsidRPr="003F62A9">
        <w:rPr>
          <w:b/>
          <w:szCs w:val="28"/>
        </w:rPr>
        <w:t xml:space="preserve"> ПРИ РЕАЛИЗАЦИИ ДИСЦИПЛИНЫ</w:t>
      </w:r>
      <w:bookmarkEnd w:id="8"/>
    </w:p>
    <w:p w14:paraId="0E3DDCC0" w14:textId="77777777" w:rsidR="006221FF" w:rsidRPr="003F62A9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3F62A9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3F62A9">
        <w:t xml:space="preserve">Реализация дисциплины осуществляется в виде проектной работы </w:t>
      </w:r>
      <w:proofErr w:type="gramStart"/>
      <w:r w:rsidRPr="003F62A9">
        <w:t>обучающихся</w:t>
      </w:r>
      <w:proofErr w:type="gramEnd"/>
      <w:r w:rsidRPr="003F62A9">
        <w:t xml:space="preserve"> и предусматривает возможность частичной реализации дисц</w:t>
      </w:r>
      <w:r w:rsidR="008F634D" w:rsidRPr="003F62A9">
        <w:t>иплины за пределами территории у</w:t>
      </w:r>
      <w:r w:rsidRPr="003F62A9">
        <w:t>ниверситета на базе профильной организации, с которой заключен договор</w:t>
      </w:r>
      <w:r w:rsidR="00662A4C" w:rsidRPr="003F62A9">
        <w:t xml:space="preserve"> о практической подготовке по данной ОПОП</w:t>
      </w:r>
      <w:r w:rsidRPr="003F62A9">
        <w:t xml:space="preserve">. </w:t>
      </w:r>
      <w:r w:rsidR="006F5307" w:rsidRPr="003F62A9">
        <w:t>Выбор конкретных заданий зависит от специфики деятельности</w:t>
      </w:r>
      <w:r w:rsidRPr="003F62A9">
        <w:t xml:space="preserve"> профильной организации</w:t>
      </w:r>
      <w:r w:rsidR="006F5307" w:rsidRPr="003F62A9">
        <w:t>.</w:t>
      </w:r>
    </w:p>
    <w:p w14:paraId="1F2B72F8" w14:textId="77777777" w:rsidR="006F5307" w:rsidRPr="003F62A9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198918453"/>
      <w:bookmarkEnd w:id="5"/>
      <w:r w:rsidRPr="003F62A9">
        <w:rPr>
          <w:b/>
          <w:szCs w:val="28"/>
        </w:rPr>
        <w:t xml:space="preserve">РЕСУРСНОЕ ОБЕСПЕЧЕНИЕ </w:t>
      </w:r>
      <w:r w:rsidR="00EE68B0" w:rsidRPr="003F62A9">
        <w:rPr>
          <w:b/>
          <w:szCs w:val="28"/>
        </w:rPr>
        <w:t>ДИСЦИПЛИНЫ</w:t>
      </w:r>
      <w:bookmarkEnd w:id="9"/>
    </w:p>
    <w:p w14:paraId="7F4E66F2" w14:textId="77777777" w:rsidR="00735E71" w:rsidRPr="003F62A9" w:rsidRDefault="00735E71" w:rsidP="00E761A3">
      <w:pPr>
        <w:jc w:val="both"/>
      </w:pPr>
    </w:p>
    <w:p w14:paraId="7DD05543" w14:textId="77777777" w:rsidR="007B7364" w:rsidRPr="003F62A9" w:rsidRDefault="00735E71" w:rsidP="007B7364">
      <w:pPr>
        <w:jc w:val="both"/>
      </w:pPr>
      <w:r w:rsidRPr="003F62A9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3F62A9" w:rsidRPr="003F62A9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3F62A9" w:rsidRDefault="00530A60" w:rsidP="003C73A5">
            <w:pPr>
              <w:jc w:val="center"/>
              <w:rPr>
                <w:b/>
                <w:sz w:val="22"/>
              </w:rPr>
            </w:pPr>
            <w:r w:rsidRPr="003F62A9">
              <w:rPr>
                <w:b/>
                <w:sz w:val="22"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3F62A9">
              <w:rPr>
                <w:b/>
                <w:sz w:val="22"/>
              </w:rPr>
              <w:t>.</w:t>
            </w:r>
            <w:proofErr w:type="gramEnd"/>
            <w:r w:rsidRPr="003F62A9">
              <w:rPr>
                <w:b/>
                <w:sz w:val="22"/>
              </w:rPr>
              <w:t xml:space="preserve"> </w:t>
            </w:r>
            <w:proofErr w:type="gramStart"/>
            <w:r w:rsidRPr="003F62A9">
              <w:rPr>
                <w:b/>
                <w:sz w:val="22"/>
              </w:rPr>
              <w:t>с</w:t>
            </w:r>
            <w:proofErr w:type="gramEnd"/>
            <w:r w:rsidRPr="003F62A9">
              <w:rPr>
                <w:b/>
                <w:sz w:val="22"/>
              </w:rPr>
              <w:t>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3F62A9" w:rsidRDefault="00530A60" w:rsidP="003C73A5">
            <w:pPr>
              <w:jc w:val="center"/>
              <w:rPr>
                <w:b/>
                <w:sz w:val="22"/>
              </w:rPr>
            </w:pPr>
            <w:r w:rsidRPr="003F62A9">
              <w:rPr>
                <w:b/>
                <w:sz w:val="22"/>
              </w:rPr>
              <w:t>Электронные ресурсы</w:t>
            </w:r>
          </w:p>
        </w:tc>
      </w:tr>
      <w:tr w:rsidR="00530A60" w:rsidRPr="009A649F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9A649F" w:rsidRDefault="004B105F">
            <w:pPr>
              <w:rPr>
                <w:sz w:val="22"/>
              </w:rPr>
            </w:pPr>
            <w:r w:rsidRPr="009A649F">
              <w:t>Управление проектами</w:t>
            </w:r>
            <w:proofErr w:type="gramStart"/>
            <w:r w:rsidRPr="009A649F">
              <w:t xml:space="preserve"> :</w:t>
            </w:r>
            <w:proofErr w:type="gramEnd"/>
            <w:r w:rsidRPr="009A649F">
              <w:t xml:space="preserve"> учебник и практикум для вузов / А. И. Балашов, Е. М. Рогова, М. В. Тихонова, Е. А. Ткаченко ; под общей редакцией Е. М. Роговой. — Москва</w:t>
            </w:r>
            <w:proofErr w:type="gramStart"/>
            <w:r w:rsidRPr="009A649F">
              <w:t xml:space="preserve"> :</w:t>
            </w:r>
            <w:proofErr w:type="gramEnd"/>
            <w:r w:rsidRPr="009A649F">
              <w:t xml:space="preserve"> Издательство </w:t>
            </w:r>
            <w:proofErr w:type="spellStart"/>
            <w:r w:rsidRPr="009A649F">
              <w:t>Юрайт</w:t>
            </w:r>
            <w:proofErr w:type="spellEnd"/>
            <w:r w:rsidRPr="009A649F">
              <w:t xml:space="preserve">, 2022. — 383 с. — (Высшее образование). — </w:t>
            </w:r>
            <w:r w:rsidRPr="009A649F">
              <w:rPr>
                <w:lang w:val="en-US"/>
              </w:rPr>
              <w:t>ISBN</w:t>
            </w:r>
            <w:r w:rsidRPr="009A649F">
              <w:t xml:space="preserve"> 978-5-534-00436-6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9A649F" w:rsidRDefault="00E44374">
            <w:pPr>
              <w:rPr>
                <w:sz w:val="22"/>
              </w:rPr>
            </w:pPr>
            <w:hyperlink r:id="rId9" w:history="1">
              <w:r w:rsidR="004B105F" w:rsidRPr="009A649F">
                <w:rPr>
                  <w:color w:val="00008B"/>
                  <w:u w:val="single"/>
                </w:rPr>
                <w:t>https://urait.ru/book/upravlenie-proektami-468486</w:t>
              </w:r>
            </w:hyperlink>
          </w:p>
        </w:tc>
      </w:tr>
      <w:tr w:rsidR="00530A60" w:rsidRPr="0049260B" w14:paraId="6006DDF7" w14:textId="77777777" w:rsidTr="003C73A5">
        <w:tc>
          <w:tcPr>
            <w:tcW w:w="2500" w:type="pct"/>
            <w:shd w:val="clear" w:color="auto" w:fill="auto"/>
          </w:tcPr>
          <w:p w14:paraId="5917FF74" w14:textId="77777777" w:rsidR="00530A60" w:rsidRPr="009A649F" w:rsidRDefault="004B105F">
            <w:pPr>
              <w:rPr>
                <w:sz w:val="22"/>
              </w:rPr>
            </w:pPr>
            <w:r w:rsidRPr="009A649F">
              <w:t>Поляков, Н. А.  Управление инновационными проектами</w:t>
            </w:r>
            <w:proofErr w:type="gramStart"/>
            <w:r w:rsidRPr="009A649F">
              <w:t xml:space="preserve"> :</w:t>
            </w:r>
            <w:proofErr w:type="gramEnd"/>
            <w:r w:rsidRPr="009A649F">
              <w:t xml:space="preserve"> учебник и практикум для вузов / Н. А. Поляков, О. В. Мотовилов, Н. В. Лукашов. — 2-е изд., </w:t>
            </w:r>
            <w:proofErr w:type="spellStart"/>
            <w:r w:rsidRPr="009A649F">
              <w:t>испр</w:t>
            </w:r>
            <w:proofErr w:type="spellEnd"/>
            <w:r w:rsidRPr="009A649F">
              <w:t xml:space="preserve">. и доп. — Москва : Издательство </w:t>
            </w:r>
            <w:proofErr w:type="spellStart"/>
            <w:r w:rsidRPr="009A649F">
              <w:t>Юрайт</w:t>
            </w:r>
            <w:proofErr w:type="spellEnd"/>
            <w:r w:rsidRPr="009A649F">
              <w:t xml:space="preserve">, 2022. — 384 с. — (Высшее образование). — </w:t>
            </w:r>
            <w:r w:rsidRPr="009A649F">
              <w:rPr>
                <w:lang w:val="en-US"/>
              </w:rPr>
              <w:t>ISBN</w:t>
            </w:r>
            <w:r w:rsidRPr="009A649F">
              <w:t xml:space="preserve"> 978-5-534-15534-1</w:t>
            </w:r>
          </w:p>
        </w:tc>
        <w:tc>
          <w:tcPr>
            <w:tcW w:w="2500" w:type="pct"/>
            <w:shd w:val="clear" w:color="auto" w:fill="auto"/>
          </w:tcPr>
          <w:p w14:paraId="08AFEC3F" w14:textId="77777777" w:rsidR="00530A60" w:rsidRPr="009A649F" w:rsidRDefault="00E44374">
            <w:pPr>
              <w:rPr>
                <w:sz w:val="22"/>
                <w:lang w:val="en-US"/>
              </w:rPr>
            </w:pPr>
            <w:hyperlink r:id="rId10" w:history="1">
              <w:r w:rsidR="004B105F" w:rsidRPr="009A649F">
                <w:rPr>
                  <w:color w:val="00008B"/>
                  <w:u w:val="single"/>
                  <w:lang w:val="en-US"/>
                </w:rPr>
                <w:t>https://urait.ru/book/upravlen ... nnovacionnymi-proektami-508098</w:t>
              </w:r>
            </w:hyperlink>
          </w:p>
        </w:tc>
      </w:tr>
    </w:tbl>
    <w:p w14:paraId="666B8DB2" w14:textId="77777777" w:rsidR="009E28D5" w:rsidRPr="009A649F" w:rsidRDefault="009E28D5" w:rsidP="009E28D5">
      <w:pPr>
        <w:jc w:val="both"/>
        <w:rPr>
          <w:szCs w:val="28"/>
          <w:lang w:val="en-US"/>
        </w:rPr>
      </w:pPr>
    </w:p>
    <w:p w14:paraId="4727D9E1" w14:textId="77777777" w:rsidR="009E28D5" w:rsidRPr="009A649F" w:rsidRDefault="009E28D5" w:rsidP="009E28D5">
      <w:pPr>
        <w:jc w:val="both"/>
        <w:rPr>
          <w:szCs w:val="28"/>
        </w:rPr>
      </w:pPr>
      <w:r w:rsidRPr="009A649F">
        <w:rPr>
          <w:szCs w:val="28"/>
        </w:rPr>
        <w:t xml:space="preserve">Перечень лицензионного и свободно распространяемого программного обеспечения, в </w:t>
      </w:r>
      <w:proofErr w:type="spellStart"/>
      <w:r w:rsidRPr="009A649F">
        <w:rPr>
          <w:szCs w:val="28"/>
        </w:rPr>
        <w:t>т.ч</w:t>
      </w:r>
      <w:proofErr w:type="spellEnd"/>
      <w:r w:rsidRPr="009A649F">
        <w:rPr>
          <w:szCs w:val="28"/>
        </w:rPr>
        <w:t>. отечественного производства</w:t>
      </w:r>
    </w:p>
    <w:p w14:paraId="5EDE5C03" w14:textId="77777777" w:rsidR="009E28D5" w:rsidRPr="009A649F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9A649F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9A649F" w:rsidRDefault="00116807" w:rsidP="009962A4">
            <w:pPr>
              <w:jc w:val="both"/>
              <w:rPr>
                <w:szCs w:val="28"/>
              </w:rPr>
            </w:pPr>
            <w:r w:rsidRPr="009A649F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9A649F" w14:paraId="3C752265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27E2599" w14:textId="77777777" w:rsidR="00116807" w:rsidRPr="009A649F" w:rsidRDefault="00116807" w:rsidP="009962A4">
            <w:pPr>
              <w:jc w:val="both"/>
              <w:rPr>
                <w:szCs w:val="28"/>
              </w:rPr>
            </w:pPr>
            <w:r w:rsidRPr="009A649F">
              <w:rPr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9A649F">
              <w:rPr>
                <w:sz w:val="26"/>
                <w:szCs w:val="26"/>
                <w:lang w:val="en-US"/>
              </w:rPr>
              <w:t>Альт</w:t>
            </w:r>
            <w:proofErr w:type="spellEnd"/>
            <w:r w:rsidRPr="009A649F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A649F">
              <w:rPr>
                <w:sz w:val="26"/>
                <w:szCs w:val="26"/>
                <w:lang w:val="en-US"/>
              </w:rPr>
              <w:t>образование</w:t>
            </w:r>
            <w:proofErr w:type="spellEnd"/>
            <w:r w:rsidRPr="009A649F">
              <w:rPr>
                <w:sz w:val="26"/>
                <w:szCs w:val="26"/>
                <w:lang w:val="en-US"/>
              </w:rPr>
              <w:t xml:space="preserve"> 10</w:t>
            </w:r>
          </w:p>
        </w:tc>
      </w:tr>
      <w:tr w:rsidR="00116807" w:rsidRPr="009A649F" w14:paraId="683C10D1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4B53EED" w14:textId="77777777" w:rsidR="00116807" w:rsidRPr="009A649F" w:rsidRDefault="00116807" w:rsidP="009962A4">
            <w:pPr>
              <w:jc w:val="both"/>
              <w:rPr>
                <w:szCs w:val="28"/>
              </w:rPr>
            </w:pPr>
            <w:r w:rsidRPr="009A649F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9A649F" w14:paraId="2AFA3890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35E128B" w14:textId="77777777" w:rsidR="00116807" w:rsidRPr="009A649F" w:rsidRDefault="00116807" w:rsidP="009962A4">
            <w:pPr>
              <w:jc w:val="both"/>
              <w:rPr>
                <w:szCs w:val="28"/>
              </w:rPr>
            </w:pPr>
            <w:r w:rsidRPr="009A649F">
              <w:rPr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9A649F">
              <w:rPr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16807" w:rsidRPr="009A649F" w14:paraId="50DF8412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C58AC86" w14:textId="77777777" w:rsidR="00116807" w:rsidRPr="009A649F" w:rsidRDefault="00116807" w:rsidP="009962A4">
            <w:pPr>
              <w:jc w:val="both"/>
              <w:rPr>
                <w:szCs w:val="28"/>
              </w:rPr>
            </w:pPr>
            <w:r w:rsidRPr="009A649F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9A649F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9A649F" w:rsidRDefault="009E28D5" w:rsidP="00E761A3">
      <w:pPr>
        <w:jc w:val="both"/>
        <w:rPr>
          <w:szCs w:val="28"/>
        </w:rPr>
      </w:pPr>
      <w:r w:rsidRPr="009A649F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9A649F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9A649F" w:rsidRDefault="009E28D5" w:rsidP="009E28D5">
            <w:pPr>
              <w:jc w:val="center"/>
              <w:rPr>
                <w:b/>
                <w:lang w:bidi="ru-RU"/>
              </w:rPr>
            </w:pPr>
            <w:r w:rsidRPr="009A649F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9A649F" w:rsidRDefault="009E28D5" w:rsidP="009E28D5">
            <w:pPr>
              <w:jc w:val="center"/>
              <w:rPr>
                <w:b/>
                <w:lang w:bidi="ru-RU"/>
              </w:rPr>
            </w:pPr>
            <w:r w:rsidRPr="009A649F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9A649F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9A649F" w:rsidRDefault="009E28D5" w:rsidP="009E28D5">
            <w:pPr>
              <w:shd w:val="clear" w:color="auto" w:fill="FFFFFF"/>
              <w:jc w:val="center"/>
            </w:pPr>
            <w:r w:rsidRPr="009A649F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9A649F" w:rsidRDefault="009E28D5" w:rsidP="009E28D5">
            <w:r w:rsidRPr="009A649F">
              <w:t xml:space="preserve">Электронная библиотека Grebennikon.ru – </w:t>
            </w:r>
            <w:hyperlink r:id="rId11" w:history="1">
              <w:r w:rsidRPr="009A649F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9A649F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9A649F" w:rsidRDefault="009E28D5" w:rsidP="009E28D5">
            <w:pPr>
              <w:jc w:val="center"/>
            </w:pPr>
            <w:r w:rsidRPr="009A649F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9A649F" w:rsidRDefault="009E28D5" w:rsidP="009E28D5">
            <w:r w:rsidRPr="009A649F">
              <w:t xml:space="preserve">Научная электронная библиотека </w:t>
            </w:r>
            <w:proofErr w:type="spellStart"/>
            <w:r w:rsidRPr="009A649F">
              <w:t>eLIBRARRY</w:t>
            </w:r>
            <w:proofErr w:type="spellEnd"/>
            <w:r w:rsidRPr="009A649F">
              <w:t xml:space="preserve"> – www.elibrary.ru</w:t>
            </w:r>
          </w:p>
        </w:tc>
      </w:tr>
      <w:tr w:rsidR="003F62A9" w:rsidRPr="009A649F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9A649F" w:rsidRDefault="009E28D5" w:rsidP="009E28D5">
            <w:pPr>
              <w:jc w:val="center"/>
            </w:pPr>
            <w:r w:rsidRPr="009A649F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9A649F" w:rsidRDefault="009E28D5" w:rsidP="009E28D5">
            <w:r w:rsidRPr="009A649F">
              <w:t xml:space="preserve">Научная электронная библиотека </w:t>
            </w:r>
            <w:proofErr w:type="spellStart"/>
            <w:r w:rsidRPr="009A649F">
              <w:t>КиберЛеника</w:t>
            </w:r>
            <w:proofErr w:type="spellEnd"/>
            <w:r w:rsidRPr="009A649F">
              <w:t xml:space="preserve"> – www.cyberleninka.ru</w:t>
            </w:r>
          </w:p>
        </w:tc>
      </w:tr>
      <w:tr w:rsidR="003F62A9" w:rsidRPr="009A649F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9A649F" w:rsidRDefault="009E28D5" w:rsidP="009E28D5">
            <w:pPr>
              <w:jc w:val="center"/>
            </w:pPr>
            <w:r w:rsidRPr="009A649F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9A649F" w:rsidRDefault="009E28D5" w:rsidP="009E28D5">
            <w:r w:rsidRPr="009A649F">
              <w:t xml:space="preserve">База данных ПОЛПРЕД Справочники – </w:t>
            </w:r>
            <w:hyperlink r:id="rId12" w:history="1">
              <w:r w:rsidRPr="009A649F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3F62A9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3F62A9" w:rsidRDefault="009E28D5" w:rsidP="009E28D5">
            <w:pPr>
              <w:jc w:val="center"/>
            </w:pPr>
            <w:r w:rsidRPr="003F62A9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3F62A9" w:rsidRDefault="009E28D5" w:rsidP="009E28D5">
            <w:pPr>
              <w:rPr>
                <w:lang w:val="en-US"/>
              </w:rPr>
            </w:pPr>
            <w:r w:rsidRPr="003F62A9">
              <w:t>База</w:t>
            </w:r>
            <w:r w:rsidRPr="003F62A9">
              <w:rPr>
                <w:lang w:val="en-US"/>
              </w:rPr>
              <w:t xml:space="preserve"> </w:t>
            </w:r>
            <w:r w:rsidRPr="003F62A9">
              <w:t>данных</w:t>
            </w:r>
            <w:r w:rsidRPr="003F62A9">
              <w:rPr>
                <w:lang w:val="en-US"/>
              </w:rPr>
              <w:t xml:space="preserve"> OECD Books, Papers &amp; Statistics </w:t>
            </w:r>
            <w:r w:rsidRPr="003F62A9">
              <w:t>на</w:t>
            </w:r>
            <w:r w:rsidRPr="003F62A9">
              <w:rPr>
                <w:lang w:val="en-US"/>
              </w:rPr>
              <w:t xml:space="preserve"> </w:t>
            </w:r>
            <w:r w:rsidRPr="003F62A9">
              <w:t>платформе</w:t>
            </w:r>
            <w:r w:rsidRPr="003F62A9">
              <w:rPr>
                <w:lang w:val="en-US"/>
              </w:rPr>
              <w:t xml:space="preserve"> OECD </w:t>
            </w:r>
            <w:proofErr w:type="spellStart"/>
            <w:r w:rsidRPr="003F62A9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3F62A9" w:rsidRDefault="00E44374" w:rsidP="009E28D5">
            <w:hyperlink r:id="rId13" w:history="1">
              <w:r w:rsidR="009E28D5" w:rsidRPr="003F62A9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3F62A9">
              <w:t xml:space="preserve"> </w:t>
            </w:r>
          </w:p>
        </w:tc>
      </w:tr>
      <w:tr w:rsidR="003F62A9" w:rsidRPr="003F62A9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3F62A9" w:rsidRDefault="009E28D5" w:rsidP="009E28D5">
            <w:pPr>
              <w:jc w:val="center"/>
            </w:pPr>
            <w:r w:rsidRPr="003F62A9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3F62A9" w:rsidRDefault="009E28D5" w:rsidP="009E28D5">
            <w:proofErr w:type="gramStart"/>
            <w:r w:rsidRPr="003F62A9">
              <w:t xml:space="preserve">Справочная правовая система </w:t>
            </w:r>
            <w:proofErr w:type="spellStart"/>
            <w:r w:rsidRPr="003F62A9">
              <w:t>КонсультантПлюс</w:t>
            </w:r>
            <w:proofErr w:type="spellEnd"/>
            <w:r w:rsidRPr="003F62A9">
              <w:t xml:space="preserve"> (инсталлированный ресурс</w:t>
            </w:r>
            <w:proofErr w:type="gramEnd"/>
          </w:p>
          <w:p w14:paraId="3ADE7D39" w14:textId="77777777" w:rsidR="009E28D5" w:rsidRPr="003F62A9" w:rsidRDefault="009E28D5" w:rsidP="009E28D5">
            <w:r w:rsidRPr="003F62A9">
              <w:t>СПбГЭУ или www.consultant.ru)</w:t>
            </w:r>
          </w:p>
        </w:tc>
      </w:tr>
      <w:tr w:rsidR="003F62A9" w:rsidRPr="003F62A9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3F62A9" w:rsidRDefault="009E28D5" w:rsidP="009E28D5">
            <w:pPr>
              <w:jc w:val="center"/>
            </w:pPr>
            <w:r w:rsidRPr="003F62A9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3F62A9" w:rsidRDefault="009E28D5" w:rsidP="009E28D5">
            <w:r w:rsidRPr="003F62A9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3F62A9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3F62A9" w:rsidRDefault="009E28D5" w:rsidP="009E28D5">
            <w:pPr>
              <w:jc w:val="center"/>
            </w:pPr>
            <w:r w:rsidRPr="003F62A9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3F62A9" w:rsidRDefault="009E28D5" w:rsidP="009E28D5">
            <w:proofErr w:type="gramStart"/>
            <w:r w:rsidRPr="003F62A9">
              <w:t>Информационно-справочная система «Кодекс» (инсталлированный ресурс</w:t>
            </w:r>
            <w:proofErr w:type="gramEnd"/>
          </w:p>
          <w:p w14:paraId="0FA3B224" w14:textId="77777777" w:rsidR="009E28D5" w:rsidRPr="003F62A9" w:rsidRDefault="009E28D5" w:rsidP="009E28D5">
            <w:r w:rsidRPr="003F62A9">
              <w:t>СПбГЭУ или www.kodeks.ru)</w:t>
            </w:r>
          </w:p>
        </w:tc>
      </w:tr>
      <w:tr w:rsidR="003F62A9" w:rsidRPr="003F62A9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3F62A9" w:rsidRDefault="009E28D5" w:rsidP="009E28D5">
            <w:pPr>
              <w:jc w:val="center"/>
            </w:pPr>
            <w:r w:rsidRPr="003F62A9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3F62A9" w:rsidRDefault="009E28D5" w:rsidP="009E28D5">
            <w:r w:rsidRPr="003F62A9">
              <w:t>Электронная библиотечная система BOOK.ru - www.book.ru</w:t>
            </w:r>
          </w:p>
        </w:tc>
      </w:tr>
      <w:tr w:rsidR="003F62A9" w:rsidRPr="003F62A9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3F62A9" w:rsidRDefault="009E28D5" w:rsidP="009E28D5">
            <w:pPr>
              <w:jc w:val="center"/>
            </w:pPr>
            <w:r w:rsidRPr="003F62A9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3F62A9" w:rsidRDefault="009E28D5" w:rsidP="009E28D5">
            <w:r w:rsidRPr="003F62A9">
              <w:t>Электронная библиотечная система ЭБС ЮРАЙТ – www.urait.ru</w:t>
            </w:r>
          </w:p>
        </w:tc>
      </w:tr>
      <w:tr w:rsidR="003F62A9" w:rsidRPr="003F62A9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3F62A9" w:rsidRDefault="009E28D5" w:rsidP="009E28D5">
            <w:pPr>
              <w:jc w:val="center"/>
            </w:pPr>
            <w:r w:rsidRPr="003F62A9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3F62A9" w:rsidRDefault="009E28D5" w:rsidP="009E28D5">
            <w:r w:rsidRPr="003F62A9">
              <w:t xml:space="preserve">Электронно-библиотечная система ЗНАНИУМ (ZNANIUM) – </w:t>
            </w:r>
            <w:hyperlink r:id="rId14" w:history="1">
              <w:r w:rsidRPr="003F62A9">
                <w:rPr>
                  <w:rStyle w:val="a4"/>
                  <w:color w:val="auto"/>
                </w:rPr>
                <w:t>www.znanium.com</w:t>
              </w:r>
            </w:hyperlink>
            <w:r w:rsidRPr="003F62A9">
              <w:t xml:space="preserve"> </w:t>
            </w:r>
          </w:p>
        </w:tc>
      </w:tr>
      <w:tr w:rsidR="003F62A9" w:rsidRPr="003F62A9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3F62A9" w:rsidRDefault="009E28D5" w:rsidP="009E28D5">
            <w:pPr>
              <w:jc w:val="center"/>
            </w:pPr>
            <w:r w:rsidRPr="003F62A9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3F62A9" w:rsidRDefault="009E28D5" w:rsidP="009E28D5">
            <w:r w:rsidRPr="003F62A9">
              <w:t>Электронная библиотека СПбГЭУ– opac.unecon.ru</w:t>
            </w:r>
          </w:p>
        </w:tc>
      </w:tr>
    </w:tbl>
    <w:p w14:paraId="3882F9F8" w14:textId="77777777" w:rsidR="009E28D5" w:rsidRPr="003F62A9" w:rsidRDefault="009E28D5" w:rsidP="006221FF">
      <w:pPr>
        <w:rPr>
          <w:szCs w:val="28"/>
        </w:rPr>
      </w:pPr>
    </w:p>
    <w:p w14:paraId="13BC6D79" w14:textId="77777777" w:rsidR="009E28D5" w:rsidRPr="003F62A9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3F62A9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198918454"/>
      <w:r w:rsidRPr="003F62A9">
        <w:rPr>
          <w:b/>
          <w:szCs w:val="28"/>
        </w:rPr>
        <w:t>МАТЕРИАЛЬНО-ТЕХНИЧЕСКОЕ ОБЕСПЕЧЕНИЕ,</w:t>
      </w:r>
      <w:r w:rsidR="00E761A3" w:rsidRPr="003F62A9">
        <w:rPr>
          <w:b/>
          <w:szCs w:val="28"/>
        </w:rPr>
        <w:t xml:space="preserve"> </w:t>
      </w:r>
      <w:r w:rsidRPr="003F62A9">
        <w:rPr>
          <w:b/>
          <w:szCs w:val="28"/>
        </w:rPr>
        <w:t xml:space="preserve">НЕОБХОДИМОЕ ДЛЯ ПРОВЕДЕНИЯ </w:t>
      </w:r>
      <w:r w:rsidR="00662A4C" w:rsidRPr="003F62A9">
        <w:rPr>
          <w:b/>
          <w:szCs w:val="28"/>
        </w:rPr>
        <w:t>ДИСЦИПЛИНЫ</w:t>
      </w:r>
      <w:bookmarkEnd w:id="10"/>
    </w:p>
    <w:p w14:paraId="7753AA40" w14:textId="77777777" w:rsidR="00CA7F28" w:rsidRPr="003F62A9" w:rsidRDefault="00CA7F28" w:rsidP="009B1426">
      <w:pPr>
        <w:ind w:firstLine="709"/>
        <w:jc w:val="both"/>
      </w:pPr>
    </w:p>
    <w:p w14:paraId="5FB7613E" w14:textId="77777777" w:rsidR="00EE68B0" w:rsidRPr="003F62A9" w:rsidRDefault="00EE68B0" w:rsidP="00EE68B0">
      <w:pPr>
        <w:ind w:firstLine="709"/>
        <w:jc w:val="both"/>
      </w:pPr>
      <w:r w:rsidRPr="003F62A9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3F62A9" w:rsidRDefault="00EE68B0" w:rsidP="00EE68B0">
      <w:pPr>
        <w:ind w:firstLine="709"/>
        <w:jc w:val="both"/>
      </w:pPr>
      <w:r w:rsidRPr="003F62A9">
        <w:t>Помещения оснащены оборудованием и техническими средствами обучения.</w:t>
      </w:r>
    </w:p>
    <w:p w14:paraId="27FE5174" w14:textId="77777777" w:rsidR="00EE504A" w:rsidRPr="003F62A9" w:rsidRDefault="00EE68B0" w:rsidP="00EE68B0">
      <w:pPr>
        <w:ind w:firstLine="709"/>
        <w:jc w:val="both"/>
      </w:pPr>
      <w:r w:rsidRPr="003F62A9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3F62A9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3F62A9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3F62A9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3F62A9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3F62A9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3F62A9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9A649F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9A649F" w:rsidRDefault="00116807" w:rsidP="00BA48A8">
            <w:pPr>
              <w:jc w:val="both"/>
            </w:pPr>
            <w:r w:rsidRPr="009A649F">
              <w:t xml:space="preserve">Ауд. 2021 Лаборатория "Лабораторный </w:t>
            </w:r>
            <w:proofErr w:type="spellStart"/>
            <w:r w:rsidRPr="009A649F">
              <w:t>комплекс</w:t>
            </w:r>
            <w:proofErr w:type="gramStart"/>
            <w:r w:rsidRPr="009A649F">
              <w:t>"С</w:t>
            </w:r>
            <w:proofErr w:type="gramEnd"/>
            <w:r w:rsidRPr="009A649F">
              <w:t>пециализированная</w:t>
            </w:r>
            <w:proofErr w:type="spellEnd"/>
            <w:r w:rsidRPr="009A649F"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9A649F">
              <w:t>)д</w:t>
            </w:r>
            <w:proofErr w:type="gramEnd"/>
            <w:r w:rsidRPr="009A649F"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9A649F">
              <w:t xml:space="preserve">Компьютер </w:t>
            </w:r>
            <w:proofErr w:type="spellStart"/>
            <w:r w:rsidRPr="009A649F">
              <w:rPr>
                <w:lang w:val="en-US"/>
              </w:rPr>
              <w:t>i</w:t>
            </w:r>
            <w:proofErr w:type="spellEnd"/>
            <w:r w:rsidRPr="009A649F">
              <w:t>5-8400/8</w:t>
            </w:r>
            <w:r w:rsidRPr="009A649F">
              <w:rPr>
                <w:lang w:val="en-US"/>
              </w:rPr>
              <w:t>GB</w:t>
            </w:r>
            <w:r w:rsidRPr="009A649F">
              <w:t>/500</w:t>
            </w:r>
            <w:r w:rsidRPr="009A649F">
              <w:rPr>
                <w:lang w:val="en-US"/>
              </w:rPr>
              <w:t>GB</w:t>
            </w:r>
            <w:r w:rsidRPr="009A649F">
              <w:t>_</w:t>
            </w:r>
            <w:r w:rsidRPr="009A649F">
              <w:rPr>
                <w:lang w:val="en-US"/>
              </w:rPr>
              <w:t>SSD</w:t>
            </w:r>
            <w:r w:rsidRPr="009A649F">
              <w:t>/</w:t>
            </w:r>
            <w:proofErr w:type="spellStart"/>
            <w:r w:rsidRPr="009A649F">
              <w:rPr>
                <w:lang w:val="en-US"/>
              </w:rPr>
              <w:t>Viewsonic</w:t>
            </w:r>
            <w:proofErr w:type="spellEnd"/>
            <w:r w:rsidRPr="009A649F">
              <w:t xml:space="preserve"> </w:t>
            </w:r>
            <w:r w:rsidRPr="009A649F">
              <w:rPr>
                <w:lang w:val="en-US"/>
              </w:rPr>
              <w:t>VA</w:t>
            </w:r>
            <w:r w:rsidRPr="009A649F">
              <w:t>2410-</w:t>
            </w:r>
            <w:proofErr w:type="spellStart"/>
            <w:r w:rsidRPr="009A649F">
              <w:rPr>
                <w:lang w:val="en-US"/>
              </w:rPr>
              <w:t>mh</w:t>
            </w:r>
            <w:proofErr w:type="spellEnd"/>
            <w:r w:rsidRPr="009A649F">
              <w:t xml:space="preserve"> - 23 шт., Установка демонстрационных учебных фильмов - 1 шт., Компьютер в комплектации системный блок </w:t>
            </w:r>
            <w:r w:rsidRPr="009A649F">
              <w:rPr>
                <w:lang w:val="en-US"/>
              </w:rPr>
              <w:t>Intel</w:t>
            </w:r>
            <w:r w:rsidRPr="009A649F">
              <w:t xml:space="preserve"> </w:t>
            </w:r>
            <w:proofErr w:type="spellStart"/>
            <w:r w:rsidRPr="009A649F">
              <w:rPr>
                <w:lang w:val="en-US"/>
              </w:rPr>
              <w:t>pentium</w:t>
            </w:r>
            <w:proofErr w:type="spellEnd"/>
            <w:r w:rsidRPr="009A649F">
              <w:t xml:space="preserve"> </w:t>
            </w:r>
            <w:r w:rsidRPr="009A649F">
              <w:rPr>
                <w:lang w:val="en-US"/>
              </w:rPr>
              <w:t>x</w:t>
            </w:r>
            <w:r w:rsidRPr="009A649F">
              <w:t xml:space="preserve">2 </w:t>
            </w:r>
            <w:r w:rsidRPr="009A649F">
              <w:rPr>
                <w:lang w:val="en-US"/>
              </w:rPr>
              <w:t>g</w:t>
            </w:r>
            <w:r w:rsidRPr="009A649F">
              <w:t xml:space="preserve">3250 </w:t>
            </w:r>
            <w:proofErr w:type="spellStart"/>
            <w:r w:rsidRPr="009A649F">
              <w:t>клавиатура+мышь</w:t>
            </w:r>
            <w:proofErr w:type="spellEnd"/>
            <w:r w:rsidRPr="009A649F">
              <w:t xml:space="preserve"> </w:t>
            </w:r>
            <w:r w:rsidRPr="009A649F">
              <w:rPr>
                <w:lang w:val="en-US"/>
              </w:rPr>
              <w:t>L</w:t>
            </w:r>
            <w:r w:rsidRPr="009A649F">
              <w:t xml:space="preserve"> (жесткий диск500</w:t>
            </w:r>
            <w:proofErr w:type="spellStart"/>
            <w:r w:rsidRPr="009A649F">
              <w:rPr>
                <w:lang w:val="en-US"/>
              </w:rPr>
              <w:t>gb</w:t>
            </w:r>
            <w:proofErr w:type="spellEnd"/>
            <w:r w:rsidRPr="009A649F">
              <w:t xml:space="preserve">,монитор </w:t>
            </w:r>
            <w:proofErr w:type="spellStart"/>
            <w:r w:rsidRPr="009A649F">
              <w:rPr>
                <w:lang w:val="en-US"/>
              </w:rPr>
              <w:t>philips</w:t>
            </w:r>
            <w:proofErr w:type="spellEnd"/>
            <w:r w:rsidRPr="009A649F"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9A649F" w:rsidRDefault="00116807" w:rsidP="00BA48A8">
            <w:pPr>
              <w:jc w:val="both"/>
            </w:pPr>
            <w:r w:rsidRPr="009A649F">
              <w:t>191023, г. Санкт-Петербург, ул. Канал Грибоедова, 30/32, литер «А», «Б», «Р»</w:t>
            </w:r>
          </w:p>
        </w:tc>
      </w:tr>
      <w:tr w:rsidR="00EE504A" w:rsidRPr="009A649F" w14:paraId="62080D57" w14:textId="77777777" w:rsidTr="00116807">
        <w:tc>
          <w:tcPr>
            <w:tcW w:w="4662" w:type="dxa"/>
            <w:shd w:val="clear" w:color="auto" w:fill="auto"/>
          </w:tcPr>
          <w:p w14:paraId="29DA75E4" w14:textId="77777777" w:rsidR="00EE504A" w:rsidRPr="009A649F" w:rsidRDefault="00116807" w:rsidP="00BA48A8">
            <w:pPr>
              <w:jc w:val="both"/>
            </w:pPr>
            <w:r w:rsidRPr="009A649F"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A649F">
              <w:t>комплексом</w:t>
            </w:r>
            <w:proofErr w:type="gramStart"/>
            <w:r w:rsidRPr="009A649F">
              <w:t>.С</w:t>
            </w:r>
            <w:proofErr w:type="gramEnd"/>
            <w:r w:rsidRPr="009A649F">
              <w:t>пециализированная</w:t>
            </w:r>
            <w:proofErr w:type="spellEnd"/>
            <w:r w:rsidRPr="009A649F">
              <w:t xml:space="preserve">  мебель и оборудование: Учебная мебель на 94 </w:t>
            </w:r>
            <w:proofErr w:type="gramStart"/>
            <w:r w:rsidRPr="009A649F">
              <w:t>посадочных</w:t>
            </w:r>
            <w:proofErr w:type="gramEnd"/>
            <w:r w:rsidRPr="009A649F"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9A649F">
              <w:rPr>
                <w:lang w:val="en-US"/>
              </w:rPr>
              <w:t>Intel</w:t>
            </w:r>
            <w:r w:rsidRPr="009A649F">
              <w:t xml:space="preserve"> </w:t>
            </w:r>
            <w:proofErr w:type="spellStart"/>
            <w:r w:rsidRPr="009A649F">
              <w:rPr>
                <w:lang w:val="en-US"/>
              </w:rPr>
              <w:t>i</w:t>
            </w:r>
            <w:proofErr w:type="spellEnd"/>
            <w:r w:rsidRPr="009A649F">
              <w:t xml:space="preserve">3-2100 2.4 </w:t>
            </w:r>
            <w:proofErr w:type="spellStart"/>
            <w:r w:rsidRPr="009A649F">
              <w:rPr>
                <w:lang w:val="en-US"/>
              </w:rPr>
              <w:t>Ghz</w:t>
            </w:r>
            <w:proofErr w:type="spellEnd"/>
            <w:r w:rsidRPr="009A649F">
              <w:t>/500/4/</w:t>
            </w:r>
            <w:r w:rsidRPr="009A649F">
              <w:rPr>
                <w:lang w:val="en-US"/>
              </w:rPr>
              <w:t>Acer</w:t>
            </w:r>
            <w:r w:rsidRPr="009A649F">
              <w:t xml:space="preserve"> </w:t>
            </w:r>
            <w:r w:rsidRPr="009A649F">
              <w:rPr>
                <w:lang w:val="en-US"/>
              </w:rPr>
              <w:t>V</w:t>
            </w:r>
            <w:r w:rsidRPr="009A649F">
              <w:t xml:space="preserve">193 19" - 1 шт., Акустическая система </w:t>
            </w:r>
            <w:r w:rsidRPr="009A649F">
              <w:rPr>
                <w:lang w:val="en-US"/>
              </w:rPr>
              <w:t>JBL</w:t>
            </w:r>
            <w:r w:rsidRPr="009A649F">
              <w:t xml:space="preserve"> </w:t>
            </w:r>
            <w:r w:rsidRPr="009A649F">
              <w:rPr>
                <w:lang w:val="en-US"/>
              </w:rPr>
              <w:t>CONTROL</w:t>
            </w:r>
            <w:r w:rsidRPr="009A649F">
              <w:t xml:space="preserve"> 25 </w:t>
            </w:r>
            <w:r w:rsidRPr="009A649F">
              <w:rPr>
                <w:lang w:val="en-US"/>
              </w:rPr>
              <w:t>WH</w:t>
            </w:r>
            <w:r w:rsidRPr="009A649F">
              <w:t xml:space="preserve"> - 2 шт., Экран с электропривод. </w:t>
            </w:r>
            <w:proofErr w:type="gramStart"/>
            <w:r w:rsidRPr="009A649F">
              <w:rPr>
                <w:lang w:val="en-US"/>
              </w:rPr>
              <w:t>DRAPER</w:t>
            </w:r>
            <w:r w:rsidRPr="009A649F">
              <w:t xml:space="preserve">  96</w:t>
            </w:r>
            <w:proofErr w:type="gramEnd"/>
            <w:r w:rsidRPr="009A649F">
              <w:t xml:space="preserve"> - 1 шт., Акустическая система - 1 шт., Доска магнитно-маркерная 100*200 - 1 шт., Мультимедийный проектор </w:t>
            </w:r>
            <w:r w:rsidRPr="009A649F">
              <w:rPr>
                <w:lang w:val="en-US"/>
              </w:rPr>
              <w:t>Panasonic</w:t>
            </w:r>
            <w:r w:rsidRPr="009A649F">
              <w:t xml:space="preserve"> </w:t>
            </w:r>
            <w:r w:rsidRPr="009A649F">
              <w:rPr>
                <w:lang w:val="en-US"/>
              </w:rPr>
              <w:t>PT</w:t>
            </w:r>
            <w:r w:rsidRPr="009A649F">
              <w:t>-</w:t>
            </w:r>
            <w:r w:rsidRPr="009A649F">
              <w:rPr>
                <w:lang w:val="en-US"/>
              </w:rPr>
              <w:t>VX</w:t>
            </w:r>
            <w:r w:rsidRPr="009A649F">
              <w:t>610</w:t>
            </w:r>
            <w:r w:rsidRPr="009A649F">
              <w:rPr>
                <w:lang w:val="en-US"/>
              </w:rPr>
              <w:t>E</w:t>
            </w:r>
            <w:r w:rsidRPr="009A649F"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3CE96D04" w14:textId="77777777" w:rsidR="00EE504A" w:rsidRPr="009A649F" w:rsidRDefault="00116807" w:rsidP="00BA48A8">
            <w:pPr>
              <w:jc w:val="both"/>
            </w:pPr>
            <w:r w:rsidRPr="009A649F">
              <w:t>191023, г. Санкт-Петербург, ул. Канал Грибоедова, 30/32, литер «А», «Б», «Р»</w:t>
            </w:r>
          </w:p>
        </w:tc>
      </w:tr>
      <w:tr w:rsidR="00EE504A" w:rsidRPr="009A649F" w14:paraId="5DED73E7" w14:textId="77777777" w:rsidTr="00116807">
        <w:tc>
          <w:tcPr>
            <w:tcW w:w="4662" w:type="dxa"/>
            <w:shd w:val="clear" w:color="auto" w:fill="auto"/>
          </w:tcPr>
          <w:p w14:paraId="69F4A91B" w14:textId="77777777" w:rsidR="00EE504A" w:rsidRPr="009A649F" w:rsidRDefault="00116807" w:rsidP="00BA48A8">
            <w:pPr>
              <w:jc w:val="both"/>
            </w:pPr>
            <w:r w:rsidRPr="009A649F"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A649F">
              <w:t>комплексом</w:t>
            </w:r>
            <w:proofErr w:type="gramStart"/>
            <w:r w:rsidRPr="009A649F">
              <w:t>.С</w:t>
            </w:r>
            <w:proofErr w:type="gramEnd"/>
            <w:r w:rsidRPr="009A649F">
              <w:t>пециализированная</w:t>
            </w:r>
            <w:proofErr w:type="spellEnd"/>
            <w:r w:rsidRPr="009A649F">
              <w:t xml:space="preserve">  мебель и оборудование: </w:t>
            </w:r>
            <w:proofErr w:type="gramStart"/>
            <w:r w:rsidRPr="009A649F"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9A649F">
              <w:rPr>
                <w:lang w:val="en-US"/>
              </w:rPr>
              <w:t>pentium</w:t>
            </w:r>
            <w:proofErr w:type="spellEnd"/>
            <w:r w:rsidRPr="009A649F">
              <w:t xml:space="preserve"> </w:t>
            </w:r>
            <w:r w:rsidRPr="009A649F">
              <w:rPr>
                <w:lang w:val="en-US"/>
              </w:rPr>
              <w:t>x</w:t>
            </w:r>
            <w:r w:rsidRPr="009A649F">
              <w:t xml:space="preserve">2 </w:t>
            </w:r>
            <w:r w:rsidRPr="009A649F">
              <w:rPr>
                <w:lang w:val="en-US"/>
              </w:rPr>
              <w:t>g</w:t>
            </w:r>
            <w:r w:rsidRPr="009A649F">
              <w:t>3250 /8</w:t>
            </w:r>
            <w:r w:rsidRPr="009A649F">
              <w:rPr>
                <w:lang w:val="en-US"/>
              </w:rPr>
              <w:t>Gb</w:t>
            </w:r>
            <w:r w:rsidRPr="009A649F">
              <w:t>/500</w:t>
            </w:r>
            <w:proofErr w:type="spellStart"/>
            <w:r w:rsidRPr="009A649F">
              <w:rPr>
                <w:lang w:val="en-US"/>
              </w:rPr>
              <w:t>gb</w:t>
            </w:r>
            <w:proofErr w:type="spellEnd"/>
            <w:r w:rsidRPr="009A649F">
              <w:t xml:space="preserve">/ </w:t>
            </w:r>
            <w:proofErr w:type="spellStart"/>
            <w:r w:rsidRPr="009A649F">
              <w:rPr>
                <w:lang w:val="en-US"/>
              </w:rPr>
              <w:t>philips</w:t>
            </w:r>
            <w:proofErr w:type="spellEnd"/>
            <w:r w:rsidRPr="009A649F">
              <w:t xml:space="preserve"> 21.5') - 1 шт., Компьютер </w:t>
            </w:r>
            <w:r w:rsidRPr="009A649F">
              <w:rPr>
                <w:lang w:val="en-US"/>
              </w:rPr>
              <w:t>Intel</w:t>
            </w:r>
            <w:r w:rsidRPr="009A649F">
              <w:t xml:space="preserve"> </w:t>
            </w:r>
            <w:r w:rsidRPr="009A649F">
              <w:rPr>
                <w:lang w:val="en-US"/>
              </w:rPr>
              <w:t>X</w:t>
            </w:r>
            <w:r w:rsidRPr="009A649F">
              <w:t xml:space="preserve">2 </w:t>
            </w:r>
            <w:r w:rsidRPr="009A649F">
              <w:rPr>
                <w:lang w:val="en-US"/>
              </w:rPr>
              <w:t>G</w:t>
            </w:r>
            <w:r w:rsidRPr="009A649F">
              <w:t xml:space="preserve">3420/8 </w:t>
            </w:r>
            <w:r w:rsidRPr="009A649F">
              <w:rPr>
                <w:lang w:val="en-US"/>
              </w:rPr>
              <w:t>Gb</w:t>
            </w:r>
            <w:r w:rsidRPr="009A649F">
              <w:t xml:space="preserve">/500 </w:t>
            </w:r>
            <w:r w:rsidRPr="009A649F">
              <w:rPr>
                <w:lang w:val="en-US"/>
              </w:rPr>
              <w:t>HDD</w:t>
            </w:r>
            <w:r w:rsidRPr="009A649F">
              <w:t>/</w:t>
            </w:r>
            <w:r w:rsidRPr="009A649F">
              <w:rPr>
                <w:lang w:val="en-US"/>
              </w:rPr>
              <w:t>PHILIPS</w:t>
            </w:r>
            <w:r w:rsidRPr="009A649F">
              <w:t xml:space="preserve"> 200</w:t>
            </w:r>
            <w:r w:rsidRPr="009A649F">
              <w:rPr>
                <w:lang w:val="en-US"/>
              </w:rPr>
              <w:t>V</w:t>
            </w:r>
            <w:r w:rsidRPr="009A649F">
              <w:t xml:space="preserve">4- 23 шт., Ноутбук </w:t>
            </w:r>
            <w:r w:rsidRPr="009A649F">
              <w:rPr>
                <w:lang w:val="en-US"/>
              </w:rPr>
              <w:t>HP</w:t>
            </w:r>
            <w:r w:rsidRPr="009A649F">
              <w:t xml:space="preserve"> 250 </w:t>
            </w:r>
            <w:r w:rsidRPr="009A649F">
              <w:rPr>
                <w:lang w:val="en-US"/>
              </w:rPr>
              <w:t>G</w:t>
            </w:r>
            <w:r w:rsidRPr="009A649F">
              <w:t>6 1</w:t>
            </w:r>
            <w:r w:rsidRPr="009A649F">
              <w:rPr>
                <w:lang w:val="en-US"/>
              </w:rPr>
              <w:t>WY</w:t>
            </w:r>
            <w:r w:rsidRPr="009A649F">
              <w:t>58</w:t>
            </w:r>
            <w:r w:rsidRPr="009A649F">
              <w:rPr>
                <w:lang w:val="en-US"/>
              </w:rPr>
              <w:t>EA</w:t>
            </w:r>
            <w:r w:rsidRPr="009A649F">
              <w:t xml:space="preserve"> -2</w:t>
            </w:r>
            <w:proofErr w:type="gramEnd"/>
            <w:r w:rsidRPr="009A649F">
              <w:t xml:space="preserve"> шт., Мультимедийный проектор </w:t>
            </w:r>
            <w:proofErr w:type="spellStart"/>
            <w:r w:rsidRPr="009A649F">
              <w:rPr>
                <w:lang w:val="en-US"/>
              </w:rPr>
              <w:t>Optoma</w:t>
            </w:r>
            <w:proofErr w:type="spellEnd"/>
            <w:r w:rsidRPr="009A649F">
              <w:t xml:space="preserve"> </w:t>
            </w:r>
            <w:r w:rsidRPr="009A649F">
              <w:rPr>
                <w:lang w:val="en-US"/>
              </w:rPr>
              <w:t>x</w:t>
            </w:r>
            <w:r w:rsidRPr="009A649F"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6A085D3A" w14:textId="77777777" w:rsidR="00EE504A" w:rsidRPr="009A649F" w:rsidRDefault="00116807" w:rsidP="00BA48A8">
            <w:pPr>
              <w:jc w:val="both"/>
            </w:pPr>
            <w:r w:rsidRPr="009A649F">
              <w:t>191023, г. Санкт-Петербург, ул. Канал Грибоедова, 30/32, литер «А», «Б», «Р»</w:t>
            </w:r>
          </w:p>
        </w:tc>
      </w:tr>
    </w:tbl>
    <w:p w14:paraId="42580C87" w14:textId="77777777" w:rsidR="00B70A8B" w:rsidRPr="009A649F" w:rsidRDefault="00B70A8B" w:rsidP="009B1426">
      <w:pPr>
        <w:jc w:val="both"/>
      </w:pPr>
    </w:p>
    <w:p w14:paraId="46E57F1E" w14:textId="77777777" w:rsidR="00CA7F28" w:rsidRPr="003F62A9" w:rsidRDefault="00EE68B0" w:rsidP="009B1426">
      <w:pPr>
        <w:ind w:firstLine="709"/>
        <w:jc w:val="both"/>
      </w:pPr>
      <w:proofErr w:type="gramStart"/>
      <w:r w:rsidRPr="003F62A9">
        <w:t xml:space="preserve">При прохождении </w:t>
      </w:r>
      <w:r w:rsidR="009B1C6D" w:rsidRPr="003F62A9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3F62A9">
        <w:t xml:space="preserve">в профильной организации обучающимся предоставляется возможность </w:t>
      </w:r>
      <w:r w:rsidR="00FC4E48" w:rsidRPr="003F62A9">
        <w:t>использовать помещения п</w:t>
      </w:r>
      <w:r w:rsidR="00662A4C" w:rsidRPr="003F62A9">
        <w:t>рофильной организации, согласованны</w:t>
      </w:r>
      <w:r w:rsidR="008F634D" w:rsidRPr="003F62A9">
        <w:t>е</w:t>
      </w:r>
      <w:r w:rsidR="00662A4C" w:rsidRPr="003F62A9">
        <w:t xml:space="preserve"> в договоре о практиче</w:t>
      </w:r>
      <w:r w:rsidR="00FC4E48" w:rsidRPr="003F62A9">
        <w:t>ской подготовке</w:t>
      </w:r>
      <w:r w:rsidR="00662A4C" w:rsidRPr="003F62A9">
        <w:t>, а также находящ</w:t>
      </w:r>
      <w:r w:rsidR="008F634D" w:rsidRPr="003F62A9">
        <w:t>ееся в них оборудование</w:t>
      </w:r>
      <w:r w:rsidR="00662A4C" w:rsidRPr="003F62A9">
        <w:t xml:space="preserve"> и технически</w:t>
      </w:r>
      <w:r w:rsidR="008F634D" w:rsidRPr="003F62A9">
        <w:t>е</w:t>
      </w:r>
      <w:r w:rsidR="00662A4C" w:rsidRPr="003F62A9">
        <w:t xml:space="preserve"> средства обучения</w:t>
      </w:r>
      <w:r w:rsidR="00CA7F28" w:rsidRPr="003F62A9">
        <w:t>, необходимы</w:t>
      </w:r>
      <w:r w:rsidR="008F634D" w:rsidRPr="003F62A9">
        <w:t>е</w:t>
      </w:r>
      <w:r w:rsidR="00CA7F28" w:rsidRPr="003F62A9">
        <w:t xml:space="preserve"> для успешного </w:t>
      </w:r>
      <w:r w:rsidR="006221FF" w:rsidRPr="003F62A9">
        <w:t>выполнения отдельных видов работ, связанных с будущей профессиональной деятельностью</w:t>
      </w:r>
      <w:r w:rsidR="00CA7F28" w:rsidRPr="003F62A9">
        <w:t>.</w:t>
      </w:r>
      <w:proofErr w:type="gramEnd"/>
    </w:p>
    <w:bookmarkEnd w:id="11"/>
    <w:p w14:paraId="6D4A8733" w14:textId="77777777" w:rsidR="00CA7F28" w:rsidRPr="003F62A9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3F62A9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198918455"/>
      <w:r w:rsidRPr="003F62A9">
        <w:rPr>
          <w:b/>
          <w:szCs w:val="28"/>
        </w:rPr>
        <w:t>ОСОБЕННОСТИ ОСВОЕНИЯ ДИСЦИПЛИНЫ</w:t>
      </w:r>
      <w:r w:rsidR="009B1426" w:rsidRPr="003F62A9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3F62A9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3F62A9" w:rsidRDefault="00EE68B0" w:rsidP="00EE68B0">
      <w:pPr>
        <w:suppressAutoHyphens/>
        <w:ind w:firstLine="709"/>
        <w:jc w:val="both"/>
      </w:pPr>
      <w:proofErr w:type="gramStart"/>
      <w:r w:rsidRPr="003F62A9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4738058" w14:textId="77777777" w:rsidR="00EE68B0" w:rsidRPr="003F62A9" w:rsidRDefault="00EE68B0" w:rsidP="00EE68B0">
      <w:pPr>
        <w:suppressAutoHyphens/>
        <w:ind w:firstLine="709"/>
        <w:jc w:val="both"/>
      </w:pPr>
      <w:r w:rsidRPr="003F62A9">
        <w:t xml:space="preserve">В </w:t>
      </w:r>
      <w:proofErr w:type="gramStart"/>
      <w:r w:rsidRPr="003F62A9">
        <w:t>целях</w:t>
      </w:r>
      <w:proofErr w:type="gramEnd"/>
      <w:r w:rsidRPr="003F62A9"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3F62A9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7DE3C93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3F62A9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7E575B6" w14:textId="77777777" w:rsidR="00CA7F28" w:rsidRPr="003F62A9" w:rsidRDefault="00EE68B0" w:rsidP="00EE68B0">
      <w:pPr>
        <w:suppressAutoHyphens/>
        <w:ind w:firstLine="709"/>
        <w:jc w:val="both"/>
      </w:pPr>
      <w:r w:rsidRPr="003F62A9"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3F62A9">
        <w:t>формах</w:t>
      </w:r>
      <w:proofErr w:type="gramEnd"/>
      <w:r w:rsidRPr="003F62A9"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3F62A9">
        <w:t>группах</w:t>
      </w:r>
      <w:proofErr w:type="gramEnd"/>
      <w:r w:rsidRPr="003F62A9">
        <w:t xml:space="preserve"> или в отдельных организациях.</w:t>
      </w:r>
    </w:p>
    <w:p w14:paraId="38E1B0FE" w14:textId="77777777" w:rsidR="00EE68B0" w:rsidRPr="003F62A9" w:rsidRDefault="00EE68B0" w:rsidP="00EE68B0">
      <w:pPr>
        <w:suppressAutoHyphens/>
        <w:ind w:firstLine="709"/>
        <w:jc w:val="both"/>
      </w:pPr>
    </w:p>
    <w:p w14:paraId="454FCD13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198918456"/>
      <w:r w:rsidRPr="003F62A9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3F62A9">
        <w:rPr>
          <w:b/>
          <w:szCs w:val="28"/>
        </w:rPr>
        <w:t xml:space="preserve">ПО </w:t>
      </w:r>
      <w:r w:rsidR="00EE68B0" w:rsidRPr="003F62A9">
        <w:rPr>
          <w:b/>
          <w:szCs w:val="28"/>
        </w:rPr>
        <w:t>ДИСЦИПЛИНЕ</w:t>
      </w:r>
      <w:bookmarkEnd w:id="13"/>
    </w:p>
    <w:p w14:paraId="217B32B6" w14:textId="77777777" w:rsidR="00A00AEA" w:rsidRPr="003F62A9" w:rsidRDefault="00A00AEA" w:rsidP="00587580">
      <w:pPr>
        <w:jc w:val="both"/>
        <w:rPr>
          <w:rFonts w:eastAsia="Calibri"/>
        </w:rPr>
      </w:pPr>
    </w:p>
    <w:p w14:paraId="0E553DAC" w14:textId="77777777" w:rsidR="00A00AEA" w:rsidRPr="003F62A9" w:rsidRDefault="00A00AEA" w:rsidP="00A00AEA">
      <w:pPr>
        <w:ind w:firstLine="851"/>
        <w:jc w:val="both"/>
        <w:rPr>
          <w:rFonts w:eastAsia="Calibri"/>
        </w:rPr>
      </w:pPr>
      <w:r w:rsidRPr="003F62A9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3F62A9">
        <w:rPr>
          <w:rFonts w:eastAsia="Calibri"/>
        </w:rPr>
        <w:t xml:space="preserve">рабочей </w:t>
      </w:r>
      <w:r w:rsidRPr="003F62A9">
        <w:rPr>
          <w:rFonts w:eastAsia="Calibri"/>
        </w:rPr>
        <w:t xml:space="preserve">программой </w:t>
      </w:r>
      <w:r w:rsidR="00FC4E48" w:rsidRPr="003F62A9">
        <w:rPr>
          <w:rFonts w:eastAsia="Calibri"/>
        </w:rPr>
        <w:t xml:space="preserve">дисциплины </w:t>
      </w:r>
      <w:r w:rsidRPr="003F62A9">
        <w:rPr>
          <w:rFonts w:eastAsia="Calibri"/>
        </w:rPr>
        <w:t>и ЛНА университета.</w:t>
      </w:r>
      <w:r w:rsidR="00587580" w:rsidRPr="003F62A9">
        <w:rPr>
          <w:rFonts w:eastAsia="Calibri"/>
        </w:rPr>
        <w:t xml:space="preserve"> </w:t>
      </w:r>
    </w:p>
    <w:p w14:paraId="772BA2E2" w14:textId="77777777" w:rsidR="00A00AEA" w:rsidRPr="003F62A9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9.1 </w:t>
      </w:r>
      <w:r w:rsidR="00A00AEA" w:rsidRPr="003F62A9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9A649F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9A649F" w:rsidRDefault="006221FF" w:rsidP="00A00AEA">
      <w:pPr>
        <w:contextualSpacing/>
        <w:rPr>
          <w:rFonts w:eastAsia="Calibri"/>
          <w:lang w:eastAsia="en-US"/>
        </w:rPr>
      </w:pPr>
      <w:r w:rsidRPr="009A649F">
        <w:rPr>
          <w:rFonts w:eastAsia="Calibri"/>
          <w:lang w:eastAsia="en-US"/>
        </w:rPr>
        <w:t xml:space="preserve">Задания для текущего контроля формируются в </w:t>
      </w:r>
      <w:proofErr w:type="gramStart"/>
      <w:r w:rsidRPr="009A649F">
        <w:rPr>
          <w:rFonts w:eastAsia="Calibri"/>
          <w:lang w:eastAsia="en-US"/>
        </w:rPr>
        <w:t>соответствии</w:t>
      </w:r>
      <w:proofErr w:type="gramEnd"/>
      <w:r w:rsidRPr="009A649F">
        <w:rPr>
          <w:rFonts w:eastAsia="Calibri"/>
          <w:lang w:eastAsia="en-US"/>
        </w:rPr>
        <w:t xml:space="preserve">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9A649F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9A649F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9A649F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9A649F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9A649F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9A649F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9A649F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9A649F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9A649F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9A649F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9A649F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9A649F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9A649F" w:rsidRDefault="00CF1BA1" w:rsidP="00531D44">
            <w:pPr>
              <w:contextualSpacing/>
              <w:jc w:val="both"/>
            </w:pPr>
            <w:proofErr w:type="spellStart"/>
            <w:r w:rsidRPr="009A649F">
              <w:rPr>
                <w:lang w:val="en-US"/>
              </w:rPr>
              <w:t>Проектно-аналитическая</w:t>
            </w:r>
            <w:proofErr w:type="spellEnd"/>
            <w:r w:rsidRPr="009A649F">
              <w:rPr>
                <w:lang w:val="en-US"/>
              </w:rPr>
              <w:t xml:space="preserve"> </w:t>
            </w:r>
            <w:proofErr w:type="spellStart"/>
            <w:r w:rsidRPr="009A649F">
              <w:rPr>
                <w:lang w:val="en-US"/>
              </w:rPr>
              <w:t>работа</w:t>
            </w:r>
            <w:proofErr w:type="spellEnd"/>
          </w:p>
        </w:tc>
        <w:tc>
          <w:tcPr>
            <w:tcW w:w="795" w:type="pct"/>
          </w:tcPr>
          <w:p w14:paraId="1A5E9B1E" w14:textId="77777777" w:rsidR="00B2201D" w:rsidRPr="009A649F" w:rsidRDefault="00CF1BA1" w:rsidP="00531D44">
            <w:pPr>
              <w:contextualSpacing/>
              <w:jc w:val="both"/>
            </w:pPr>
            <w:r w:rsidRPr="009A649F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9A649F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9A649F">
              <w:rPr>
                <w:lang w:val="en-US"/>
              </w:rPr>
              <w:t>1-4</w:t>
            </w:r>
          </w:p>
        </w:tc>
      </w:tr>
      <w:tr w:rsidR="00B2201D" w:rsidRPr="009A649F" w14:paraId="0FA158C4" w14:textId="77777777" w:rsidTr="00CF1BA1">
        <w:tc>
          <w:tcPr>
            <w:tcW w:w="1562" w:type="pct"/>
            <w:shd w:val="clear" w:color="auto" w:fill="auto"/>
          </w:tcPr>
          <w:p w14:paraId="79844C17" w14:textId="77777777" w:rsidR="00B2201D" w:rsidRPr="009A649F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9A649F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63681320" w14:textId="77777777" w:rsidR="00B2201D" w:rsidRPr="009A649F" w:rsidRDefault="00CF1BA1" w:rsidP="00531D44">
            <w:pPr>
              <w:contextualSpacing/>
              <w:jc w:val="both"/>
            </w:pPr>
            <w:proofErr w:type="spellStart"/>
            <w:r w:rsidRPr="009A649F">
              <w:rPr>
                <w:lang w:val="en-US"/>
              </w:rPr>
              <w:t>Проектно-аналитическая</w:t>
            </w:r>
            <w:proofErr w:type="spellEnd"/>
            <w:r w:rsidRPr="009A649F">
              <w:rPr>
                <w:lang w:val="en-US"/>
              </w:rPr>
              <w:t xml:space="preserve"> </w:t>
            </w:r>
            <w:proofErr w:type="spellStart"/>
            <w:r w:rsidRPr="009A649F">
              <w:rPr>
                <w:lang w:val="en-US"/>
              </w:rPr>
              <w:t>работа</w:t>
            </w:r>
            <w:proofErr w:type="spellEnd"/>
          </w:p>
        </w:tc>
        <w:tc>
          <w:tcPr>
            <w:tcW w:w="795" w:type="pct"/>
          </w:tcPr>
          <w:p w14:paraId="2AB2ADBC" w14:textId="77777777" w:rsidR="00B2201D" w:rsidRPr="009A649F" w:rsidRDefault="00CF1BA1" w:rsidP="00531D44">
            <w:pPr>
              <w:contextualSpacing/>
              <w:jc w:val="both"/>
            </w:pPr>
            <w:r w:rsidRPr="009A649F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23BFC97C" w14:textId="77777777" w:rsidR="00B2201D" w:rsidRPr="009A649F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9A649F">
              <w:rPr>
                <w:lang w:val="en-US"/>
              </w:rPr>
              <w:t>4-6</w:t>
            </w:r>
          </w:p>
        </w:tc>
      </w:tr>
      <w:tr w:rsidR="00B2201D" w:rsidRPr="009A649F" w14:paraId="6D9E5606" w14:textId="77777777" w:rsidTr="00CF1BA1">
        <w:tc>
          <w:tcPr>
            <w:tcW w:w="1562" w:type="pct"/>
            <w:shd w:val="clear" w:color="auto" w:fill="auto"/>
          </w:tcPr>
          <w:p w14:paraId="3BD70BF4" w14:textId="77777777" w:rsidR="00B2201D" w:rsidRPr="009A649F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9A649F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43F264AF" w14:textId="77777777" w:rsidR="00B2201D" w:rsidRPr="009A649F" w:rsidRDefault="00CF1BA1" w:rsidP="00531D44">
            <w:pPr>
              <w:contextualSpacing/>
              <w:jc w:val="both"/>
            </w:pPr>
            <w:proofErr w:type="spellStart"/>
            <w:r w:rsidRPr="009A649F">
              <w:rPr>
                <w:lang w:val="en-US"/>
              </w:rPr>
              <w:t>Текущий</w:t>
            </w:r>
            <w:proofErr w:type="spellEnd"/>
            <w:r w:rsidRPr="009A649F">
              <w:rPr>
                <w:lang w:val="en-US"/>
              </w:rPr>
              <w:t xml:space="preserve"> </w:t>
            </w:r>
            <w:proofErr w:type="spellStart"/>
            <w:r w:rsidRPr="009A649F">
              <w:rPr>
                <w:lang w:val="en-US"/>
              </w:rPr>
              <w:t>контроль</w:t>
            </w:r>
            <w:proofErr w:type="spellEnd"/>
          </w:p>
        </w:tc>
        <w:tc>
          <w:tcPr>
            <w:tcW w:w="795" w:type="pct"/>
          </w:tcPr>
          <w:p w14:paraId="450D6DA2" w14:textId="77777777" w:rsidR="00B2201D" w:rsidRPr="009A649F" w:rsidRDefault="00CF1BA1" w:rsidP="00531D44">
            <w:pPr>
              <w:contextualSpacing/>
              <w:jc w:val="both"/>
            </w:pPr>
            <w:r w:rsidRPr="009A649F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2F33B472" w14:textId="77777777" w:rsidR="00B2201D" w:rsidRPr="009A649F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9A649F">
              <w:rPr>
                <w:lang w:val="en-US"/>
              </w:rPr>
              <w:t>1-8</w:t>
            </w:r>
          </w:p>
        </w:tc>
      </w:tr>
    </w:tbl>
    <w:p w14:paraId="12BC6410" w14:textId="77777777" w:rsidR="00A00AEA" w:rsidRPr="009A649F" w:rsidRDefault="00A00AEA" w:rsidP="00D677FE">
      <w:pPr>
        <w:jc w:val="both"/>
        <w:rPr>
          <w:rFonts w:eastAsia="Calibri"/>
        </w:rPr>
      </w:pPr>
    </w:p>
    <w:p w14:paraId="60578291" w14:textId="77777777" w:rsidR="00571E3F" w:rsidRPr="009A649F" w:rsidRDefault="00571E3F" w:rsidP="00571E3F">
      <w:pPr>
        <w:jc w:val="both"/>
        <w:rPr>
          <w:rFonts w:eastAsia="Calibri"/>
        </w:rPr>
      </w:pPr>
      <w:r w:rsidRPr="009A649F">
        <w:rPr>
          <w:rFonts w:eastAsia="Calibri"/>
        </w:rPr>
        <w:t xml:space="preserve">Самостоятельная работа </w:t>
      </w:r>
      <w:proofErr w:type="gramStart"/>
      <w:r w:rsidRPr="009A649F">
        <w:rPr>
          <w:rFonts w:eastAsia="Calibri"/>
        </w:rPr>
        <w:t>обучающегося</w:t>
      </w:r>
      <w:proofErr w:type="gramEnd"/>
      <w:r w:rsidRPr="009A649F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9A649F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9A649F" w:rsidRDefault="00571E3F" w:rsidP="00531D44">
            <w:pPr>
              <w:jc w:val="center"/>
              <w:rPr>
                <w:rFonts w:eastAsia="Calibri"/>
                <w:b/>
              </w:rPr>
            </w:pPr>
            <w:r w:rsidRPr="009A649F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9A649F" w:rsidRDefault="00B2201D" w:rsidP="00531D44">
            <w:pPr>
              <w:jc w:val="center"/>
              <w:rPr>
                <w:rFonts w:eastAsia="Calibri"/>
                <w:b/>
              </w:rPr>
            </w:pPr>
            <w:r w:rsidRPr="009A649F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9A649F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9A649F" w:rsidRDefault="00CF1BA1" w:rsidP="00CF1BA1">
            <w:pPr>
              <w:rPr>
                <w:rFonts w:eastAsia="Calibri"/>
              </w:rPr>
            </w:pPr>
            <w:proofErr w:type="spellStart"/>
            <w:r w:rsidRPr="009A649F">
              <w:rPr>
                <w:rFonts w:eastAsia="Calibri"/>
                <w:lang w:val="en-US"/>
              </w:rPr>
              <w:t>Разработка</w:t>
            </w:r>
            <w:proofErr w:type="spellEnd"/>
            <w:r w:rsidRPr="009A649F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9A649F">
              <w:rPr>
                <w:rFonts w:eastAsia="Calibri"/>
                <w:lang w:val="en-US"/>
              </w:rPr>
              <w:t>индивидуальных</w:t>
            </w:r>
            <w:proofErr w:type="spellEnd"/>
            <w:r w:rsidRPr="009A649F">
              <w:rPr>
                <w:rFonts w:eastAsia="Calibri"/>
                <w:lang w:val="en-US"/>
              </w:rPr>
              <w:t xml:space="preserve">/ </w:t>
            </w:r>
            <w:proofErr w:type="spellStart"/>
            <w:r w:rsidRPr="009A649F">
              <w:rPr>
                <w:rFonts w:eastAsia="Calibri"/>
                <w:lang w:val="en-US"/>
              </w:rPr>
              <w:t>групповых</w:t>
            </w:r>
            <w:proofErr w:type="spellEnd"/>
            <w:r w:rsidRPr="009A649F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9A649F">
              <w:rPr>
                <w:rFonts w:eastAsia="Calibri"/>
                <w:lang w:val="en-US"/>
              </w:rPr>
              <w:t>проектов</w:t>
            </w:r>
            <w:proofErr w:type="spellEnd"/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9A649F" w:rsidRDefault="00CF1BA1" w:rsidP="00CF1BA1">
            <w:pPr>
              <w:rPr>
                <w:rFonts w:eastAsia="Calibri"/>
              </w:rPr>
            </w:pPr>
            <w:r w:rsidRPr="009A649F">
              <w:rPr>
                <w:rFonts w:eastAsia="Calibri"/>
                <w:lang w:val="en-US"/>
              </w:rPr>
              <w:t>1-8</w:t>
            </w:r>
          </w:p>
        </w:tc>
      </w:tr>
    </w:tbl>
    <w:p w14:paraId="0039D0A4" w14:textId="77777777" w:rsidR="00391BA5" w:rsidRPr="009A649F" w:rsidRDefault="00391BA5" w:rsidP="00D677FE">
      <w:pPr>
        <w:jc w:val="both"/>
        <w:rPr>
          <w:rFonts w:eastAsia="Calibri"/>
        </w:rPr>
      </w:pPr>
    </w:p>
    <w:p w14:paraId="4505DE8C" w14:textId="77777777" w:rsidR="00A00AEA" w:rsidRPr="009A649F" w:rsidRDefault="00A00AEA" w:rsidP="00A00AEA">
      <w:pPr>
        <w:jc w:val="both"/>
        <w:rPr>
          <w:rFonts w:eastAsia="Calibri"/>
          <w:bCs/>
        </w:rPr>
      </w:pPr>
      <w:r w:rsidRPr="009A649F">
        <w:rPr>
          <w:rFonts w:eastAsia="Calibri"/>
          <w:bCs/>
        </w:rPr>
        <w:t xml:space="preserve">Текущий контроль проводится в течение </w:t>
      </w:r>
      <w:r w:rsidR="00A5437C" w:rsidRPr="009A649F">
        <w:rPr>
          <w:rFonts w:eastAsia="Calibri"/>
          <w:bCs/>
        </w:rPr>
        <w:t xml:space="preserve">периода </w:t>
      </w:r>
      <w:r w:rsidRPr="009A649F">
        <w:rPr>
          <w:rFonts w:eastAsia="Calibri"/>
          <w:bCs/>
        </w:rPr>
        <w:t>прохождения</w:t>
      </w:r>
      <w:r w:rsidR="00EE68B0" w:rsidRPr="009A649F">
        <w:rPr>
          <w:rFonts w:eastAsia="Calibri"/>
          <w:bCs/>
        </w:rPr>
        <w:t xml:space="preserve"> дисциплины</w:t>
      </w:r>
      <w:r w:rsidR="00B41EBF" w:rsidRPr="009A649F">
        <w:rPr>
          <w:rFonts w:eastAsia="Calibri"/>
          <w:bCs/>
        </w:rPr>
        <w:t>.</w:t>
      </w:r>
    </w:p>
    <w:p w14:paraId="0D3778D5" w14:textId="77777777" w:rsidR="009E28D5" w:rsidRPr="009A649F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9A649F" w:rsidRDefault="004949AC" w:rsidP="004949AC">
      <w:pPr>
        <w:jc w:val="center"/>
        <w:rPr>
          <w:b/>
          <w:bCs/>
          <w:lang w:eastAsia="ar-SA"/>
        </w:rPr>
      </w:pPr>
      <w:r w:rsidRPr="009A649F">
        <w:rPr>
          <w:b/>
          <w:bCs/>
          <w:lang w:eastAsia="ar-SA"/>
        </w:rPr>
        <w:t xml:space="preserve">9.2 </w:t>
      </w:r>
      <w:r w:rsidR="00A00AEA" w:rsidRPr="009A649F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9A649F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3F62A9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Результаты </w:t>
      </w:r>
      <w:r w:rsidR="00D677FE" w:rsidRPr="003F62A9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3F62A9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3F62A9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3F62A9">
        <w:rPr>
          <w:rFonts w:eastAsia="Calibri"/>
          <w:lang w:eastAsia="en-US"/>
        </w:rPr>
        <w:t xml:space="preserve">. </w:t>
      </w:r>
    </w:p>
    <w:p w14:paraId="08649E9F" w14:textId="77777777" w:rsidR="00587580" w:rsidRPr="003F62A9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Порядок прохождения промежуточной аттестации регламентируется Положением о практической подготовке </w:t>
      </w:r>
      <w:proofErr w:type="gramStart"/>
      <w:r w:rsidRPr="003F62A9">
        <w:rPr>
          <w:rFonts w:eastAsia="Calibri"/>
          <w:lang w:eastAsia="en-US"/>
        </w:rPr>
        <w:t>обучающихся</w:t>
      </w:r>
      <w:proofErr w:type="gramEnd"/>
      <w:r w:rsidRPr="003F62A9">
        <w:rPr>
          <w:rFonts w:eastAsia="Calibri"/>
          <w:lang w:eastAsia="en-US"/>
        </w:rPr>
        <w:t>, осваивающих основные профессиональные образовательные программы высшего образования</w:t>
      </w:r>
      <w:r w:rsidRPr="003F62A9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3F62A9">
        <w:rPr>
          <w:rFonts w:eastAsia="Calibri"/>
          <w:bCs/>
          <w:lang w:eastAsia="en-US"/>
        </w:rPr>
        <w:t>.</w:t>
      </w:r>
    </w:p>
    <w:p w14:paraId="1725DEC7" w14:textId="77777777" w:rsidR="0081238F" w:rsidRPr="003F62A9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9.3 </w:t>
      </w:r>
      <w:r w:rsidR="0081238F" w:rsidRPr="003F62A9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3F62A9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Шкалы оценивания и процедуры оценивания результатов </w:t>
      </w:r>
      <w:proofErr w:type="gramStart"/>
      <w:r w:rsidRPr="003F62A9">
        <w:rPr>
          <w:rFonts w:eastAsia="Calibri"/>
          <w:lang w:eastAsia="en-US"/>
        </w:rPr>
        <w:t>обучения по дисциплине</w:t>
      </w:r>
      <w:proofErr w:type="gramEnd"/>
      <w:r w:rsidRPr="003F62A9">
        <w:rPr>
          <w:rFonts w:eastAsia="Calibri"/>
          <w:lang w:eastAsia="en-US"/>
        </w:rPr>
        <w:t xml:space="preserve">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F62A9">
        <w:rPr>
          <w:rFonts w:eastAsia="Calibri"/>
          <w:lang w:eastAsia="en-US"/>
        </w:rPr>
        <w:t>балльно</w:t>
      </w:r>
      <w:proofErr w:type="spellEnd"/>
      <w:r w:rsidRPr="003F62A9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Для оценки </w:t>
      </w:r>
      <w:proofErr w:type="spellStart"/>
      <w:r w:rsidRPr="003F62A9">
        <w:rPr>
          <w:rFonts w:eastAsia="Calibri"/>
          <w:lang w:eastAsia="en-US"/>
        </w:rPr>
        <w:t>сформированности</w:t>
      </w:r>
      <w:proofErr w:type="spellEnd"/>
      <w:r w:rsidRPr="003F62A9">
        <w:rPr>
          <w:rFonts w:eastAsia="Calibri"/>
          <w:lang w:eastAsia="en-US"/>
        </w:rPr>
        <w:t xml:space="preserve"> результатов </w:t>
      </w:r>
      <w:proofErr w:type="gramStart"/>
      <w:r w:rsidRPr="003F62A9">
        <w:rPr>
          <w:rFonts w:eastAsia="Calibri"/>
          <w:lang w:eastAsia="en-US"/>
        </w:rPr>
        <w:t>обучения по дисциплине</w:t>
      </w:r>
      <w:proofErr w:type="gramEnd"/>
      <w:r w:rsidRPr="003F62A9">
        <w:rPr>
          <w:rFonts w:eastAsia="Calibri"/>
          <w:lang w:eastAsia="en-US"/>
        </w:rPr>
        <w:t xml:space="preserve"> используется </w:t>
      </w:r>
      <w:proofErr w:type="spellStart"/>
      <w:r w:rsidRPr="003F62A9">
        <w:rPr>
          <w:rFonts w:eastAsia="Calibri"/>
          <w:lang w:eastAsia="en-US"/>
        </w:rPr>
        <w:t>балльно</w:t>
      </w:r>
      <w:proofErr w:type="spellEnd"/>
      <w:r w:rsidRPr="003F62A9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Формой </w:t>
      </w:r>
      <w:proofErr w:type="gramStart"/>
      <w:r w:rsidRPr="003F62A9">
        <w:rPr>
          <w:rFonts w:eastAsia="Calibri"/>
          <w:lang w:eastAsia="en-US"/>
        </w:rPr>
        <w:t>итогового</w:t>
      </w:r>
      <w:proofErr w:type="gramEnd"/>
      <w:r w:rsidRPr="003F62A9">
        <w:rPr>
          <w:rFonts w:eastAsia="Calibri"/>
          <w:lang w:eastAsia="en-US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3F62A9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3F62A9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3F62A9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3F62A9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3F62A9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3F62A9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непонимание проблемы. </w:t>
            </w:r>
            <w:proofErr w:type="gramStart"/>
            <w:r w:rsidRPr="003F62A9">
              <w:rPr>
                <w:rFonts w:eastAsia="Calibri"/>
                <w:lang w:eastAsia="en-US"/>
              </w:rPr>
              <w:t>Многие требования, предъявляемые к заданию не выполнены</w:t>
            </w:r>
            <w:proofErr w:type="gramEnd"/>
            <w:r w:rsidRPr="003F62A9">
              <w:rPr>
                <w:rFonts w:eastAsia="Calibri"/>
                <w:lang w:eastAsia="en-US"/>
              </w:rPr>
              <w:t xml:space="preserve">. </w:t>
            </w:r>
          </w:p>
          <w:p w14:paraId="18B0B7AF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3F62A9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3F62A9">
              <w:rPr>
                <w:rFonts w:eastAsia="Calibri"/>
                <w:lang w:eastAsia="en-US"/>
              </w:rPr>
              <w:t>выполнены</w:t>
            </w:r>
            <w:proofErr w:type="gramEnd"/>
            <w:r w:rsidRPr="003F62A9">
              <w:rPr>
                <w:rFonts w:eastAsia="Calibri"/>
                <w:lang w:eastAsia="en-US"/>
              </w:rPr>
              <w:t xml:space="preserve">. </w:t>
            </w:r>
          </w:p>
          <w:p w14:paraId="7992A3D5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Владение элементами заданного материала. В </w:t>
            </w:r>
            <w:proofErr w:type="gramStart"/>
            <w:r w:rsidRPr="003F62A9">
              <w:rPr>
                <w:rFonts w:eastAsia="Calibri"/>
                <w:lang w:eastAsia="en-US"/>
              </w:rPr>
              <w:t>основном</w:t>
            </w:r>
            <w:proofErr w:type="gramEnd"/>
            <w:r w:rsidRPr="003F62A9">
              <w:rPr>
                <w:rFonts w:eastAsia="Calibri"/>
                <w:lang w:eastAsia="en-US"/>
              </w:rPr>
              <w:t xml:space="preserve"> выполненный материал понятен и носит целостный характер. </w:t>
            </w:r>
          </w:p>
        </w:tc>
      </w:tr>
      <w:tr w:rsidR="003F62A9" w:rsidRPr="003F62A9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3F62A9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3F62A9">
              <w:rPr>
                <w:rFonts w:eastAsia="Calibri"/>
                <w:lang w:eastAsia="en-US"/>
              </w:rPr>
              <w:t xml:space="preserve">. </w:t>
            </w:r>
          </w:p>
          <w:p w14:paraId="669D591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Содержание выполненных заданий </w:t>
            </w:r>
            <w:proofErr w:type="gramStart"/>
            <w:r w:rsidRPr="003F62A9">
              <w:rPr>
                <w:rFonts w:eastAsia="Calibri"/>
                <w:lang w:eastAsia="en-US"/>
              </w:rPr>
              <w:t>раскрыто и рассмотрено</w:t>
            </w:r>
            <w:proofErr w:type="gramEnd"/>
            <w:r w:rsidRPr="003F62A9">
              <w:rPr>
                <w:rFonts w:eastAsia="Calibri"/>
                <w:lang w:eastAsia="en-US"/>
              </w:rPr>
              <w:t xml:space="preserve"> с разных точек зрения. </w:t>
            </w:r>
          </w:p>
        </w:tc>
      </w:tr>
      <w:tr w:rsidR="00EE68B0" w:rsidRPr="003F62A9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полное понимание проблемы. </w:t>
            </w:r>
            <w:proofErr w:type="gramStart"/>
            <w:r w:rsidRPr="003F62A9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3F62A9">
              <w:rPr>
                <w:rFonts w:eastAsia="Calibri"/>
                <w:lang w:eastAsia="en-US"/>
              </w:rPr>
              <w:t xml:space="preserve">. </w:t>
            </w:r>
          </w:p>
          <w:p w14:paraId="3466B6E8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3F62A9">
              <w:rPr>
                <w:rFonts w:eastAsia="Calibri"/>
                <w:lang w:eastAsia="en-US"/>
              </w:rPr>
              <w:t>целостных</w:t>
            </w:r>
            <w:proofErr w:type="gramEnd"/>
            <w:r w:rsidRPr="003F62A9">
              <w:rPr>
                <w:rFonts w:eastAsia="Calibri"/>
                <w:lang w:eastAsia="en-US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3F62A9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3F62A9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3F62A9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3F62A9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3F62A9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3F62A9" w:rsidSect="0049260B">
      <w:headerReference w:type="default" r:id="rId15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D59FED" w14:textId="77777777" w:rsidR="00E44374" w:rsidRDefault="00E44374" w:rsidP="00AB39E8">
      <w:r>
        <w:separator/>
      </w:r>
    </w:p>
  </w:endnote>
  <w:endnote w:type="continuationSeparator" w:id="0">
    <w:p w14:paraId="675A381E" w14:textId="77777777" w:rsidR="00E44374" w:rsidRDefault="00E44374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3656D4" w14:textId="77777777" w:rsidR="00E44374" w:rsidRDefault="00E44374" w:rsidP="00AB39E8">
      <w:r>
        <w:separator/>
      </w:r>
    </w:p>
  </w:footnote>
  <w:footnote w:type="continuationSeparator" w:id="0">
    <w:p w14:paraId="21C76F3C" w14:textId="77777777" w:rsidR="00E44374" w:rsidRDefault="00E44374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2F87BC2A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9260B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2F87BC2A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9260B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260B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57FC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A649F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374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urait.ru/book/upravlenie-innovacionnymi-proektami-50809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ook/upravlenie-proektami-468486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A950ED-7045-4E05-A46E-E3BA6C502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2810</Words>
  <Characters>16020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18793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17</cp:revision>
  <cp:lastPrinted>2019-08-27T08:58:00Z</cp:lastPrinted>
  <dcterms:created xsi:type="dcterms:W3CDTF">2021-09-23T14:49:00Z</dcterms:created>
  <dcterms:modified xsi:type="dcterms:W3CDTF">2026-02-16T08:37:00Z</dcterms:modified>
</cp:coreProperties>
</file>